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13" w:rsidRPr="00260190" w:rsidRDefault="00447907" w:rsidP="00F8590B">
      <w:pPr>
        <w:ind w:left="-142"/>
        <w:jc w:val="right"/>
        <w:rPr>
          <w:rFonts w:ascii="Arial Narrow" w:hAnsi="Arial Narrow"/>
          <w:sz w:val="40"/>
          <w:szCs w:val="40"/>
          <w:lang w:val="en-GB"/>
        </w:rPr>
      </w:pPr>
      <w:r>
        <w:rPr>
          <w:rFonts w:ascii="Arial Narrow" w:hAnsi="Arial Narrow"/>
          <w:color w:val="333399"/>
          <w:sz w:val="40"/>
          <w:szCs w:val="40"/>
          <w:lang w:val="en-GB"/>
        </w:rPr>
        <w:t xml:space="preserve">  </w:t>
      </w:r>
      <w:r w:rsidR="00B8267C">
        <w:rPr>
          <w:rFonts w:ascii="Arial Narrow" w:hAnsi="Arial Narrow"/>
          <w:color w:val="333399"/>
          <w:sz w:val="40"/>
          <w:szCs w:val="40"/>
          <w:lang w:val="en-GB"/>
        </w:rPr>
        <w:t xml:space="preserve"> </w:t>
      </w:r>
      <w:r w:rsidR="009F3199" w:rsidRPr="00260190">
        <w:rPr>
          <w:rFonts w:ascii="Arial Narrow" w:hAnsi="Arial Narrow"/>
          <w:color w:val="333399"/>
          <w:sz w:val="40"/>
          <w:szCs w:val="40"/>
          <w:lang w:val="en-GB"/>
        </w:rPr>
        <w:t xml:space="preserve"> </w:t>
      </w:r>
    </w:p>
    <w:p w:rsidR="00532448" w:rsidRPr="001F7B2B" w:rsidRDefault="001D3486" w:rsidP="001D3486">
      <w:pPr>
        <w:rPr>
          <w:rFonts w:ascii="Arial Narrow" w:hAnsi="Arial Narrow"/>
          <w:b/>
          <w:color w:val="333399"/>
          <w:sz w:val="40"/>
          <w:szCs w:val="40"/>
          <w:lang w:val="en-GB"/>
        </w:rPr>
      </w:pPr>
      <w:r>
        <w:rPr>
          <w:rFonts w:ascii="Arial Narrow" w:hAnsi="Arial Narrow"/>
          <w:b/>
          <w:color w:val="333399"/>
          <w:sz w:val="40"/>
          <w:szCs w:val="40"/>
          <w:lang w:val="en-GB"/>
        </w:rPr>
        <w:t xml:space="preserve">                    </w:t>
      </w:r>
      <w:r w:rsidR="00816284" w:rsidRPr="001F7B2B">
        <w:rPr>
          <w:rFonts w:ascii="Arial Narrow" w:hAnsi="Arial Narrow"/>
          <w:b/>
          <w:color w:val="333399"/>
          <w:sz w:val="72"/>
          <w:szCs w:val="72"/>
          <w:lang w:val="en-GB"/>
        </w:rPr>
        <w:t>Age Concern Eastwood</w:t>
      </w:r>
    </w:p>
    <w:p w:rsidR="00816284" w:rsidRPr="003B7B2A" w:rsidRDefault="00816284" w:rsidP="00997F89">
      <w:pPr>
        <w:jc w:val="center"/>
        <w:rPr>
          <w:rFonts w:ascii="Arial Narrow" w:hAnsi="Arial Narrow"/>
          <w:b/>
          <w:color w:val="333399"/>
          <w:sz w:val="40"/>
          <w:szCs w:val="40"/>
          <w:lang w:val="en-GB"/>
        </w:rPr>
      </w:pPr>
      <w:r w:rsidRPr="001F7B2B">
        <w:rPr>
          <w:rFonts w:ascii="Arial Narrow" w:hAnsi="Arial Narrow"/>
          <w:b/>
          <w:color w:val="333399"/>
          <w:sz w:val="72"/>
          <w:szCs w:val="72"/>
          <w:lang w:val="en-GB"/>
        </w:rPr>
        <w:t xml:space="preserve">Dementia </w:t>
      </w:r>
      <w:r>
        <w:rPr>
          <w:rFonts w:ascii="Arial Narrow" w:hAnsi="Arial Narrow"/>
          <w:b/>
          <w:color w:val="333399"/>
          <w:sz w:val="72"/>
          <w:szCs w:val="72"/>
          <w:lang w:val="en-GB"/>
        </w:rPr>
        <w:t>Proj</w:t>
      </w:r>
      <w:r w:rsidR="003B7B2A">
        <w:rPr>
          <w:rFonts w:ascii="Arial Narrow" w:hAnsi="Arial Narrow"/>
          <w:b/>
          <w:color w:val="333399"/>
          <w:sz w:val="72"/>
          <w:szCs w:val="72"/>
          <w:lang w:val="en-GB"/>
        </w:rPr>
        <w:t>ect</w:t>
      </w:r>
    </w:p>
    <w:p w:rsidR="003B7B2A" w:rsidRPr="003B7B2A" w:rsidRDefault="003B7B2A" w:rsidP="00997F89">
      <w:pPr>
        <w:jc w:val="center"/>
        <w:rPr>
          <w:rFonts w:ascii="Arial Narrow" w:hAnsi="Arial Narrow"/>
          <w:b/>
          <w:color w:val="333399"/>
          <w:sz w:val="40"/>
          <w:szCs w:val="40"/>
          <w:lang w:val="en-GB"/>
        </w:rPr>
      </w:pPr>
      <w:r>
        <w:rPr>
          <w:rFonts w:ascii="Arial Narrow" w:hAnsi="Arial Narrow"/>
          <w:b/>
          <w:i/>
          <w:color w:val="333399"/>
          <w:sz w:val="32"/>
          <w:szCs w:val="32"/>
          <w:lang w:val="en-GB"/>
        </w:rPr>
        <w:t>Working in Partnership with East Renfrewshire Council</w:t>
      </w:r>
    </w:p>
    <w:p w:rsidR="001417D5" w:rsidRDefault="003B7B2A" w:rsidP="00997F89">
      <w:pPr>
        <w:jc w:val="center"/>
        <w:rPr>
          <w:rFonts w:ascii="Arial Narrow" w:hAnsi="Arial Narrow"/>
          <w:b/>
          <w:i/>
          <w:color w:val="333399"/>
          <w:sz w:val="32"/>
          <w:szCs w:val="32"/>
          <w:lang w:val="en-GB"/>
        </w:rPr>
      </w:pPr>
      <w:r>
        <w:rPr>
          <w:rFonts w:ascii="Arial Narrow" w:hAnsi="Arial Narrow"/>
          <w:noProof/>
          <w:lang w:val="en-GB" w:eastAsia="en-GB"/>
        </w:rPr>
        <w:drawing>
          <wp:anchor distT="0" distB="0" distL="114300" distR="114300" simplePos="0" relativeHeight="251722752" behindDoc="1" locked="0" layoutInCell="1" allowOverlap="1" wp14:anchorId="240C49E3" wp14:editId="067B5CB7">
            <wp:simplePos x="0" y="0"/>
            <wp:positionH relativeFrom="column">
              <wp:posOffset>1647825</wp:posOffset>
            </wp:positionH>
            <wp:positionV relativeFrom="paragraph">
              <wp:posOffset>163195</wp:posOffset>
            </wp:positionV>
            <wp:extent cx="3067050" cy="1878965"/>
            <wp:effectExtent l="0" t="0" r="0" b="6985"/>
            <wp:wrapSquare wrapText="bothSides"/>
            <wp:docPr id="36" name="Picture 36" descr="COMPLETED%20development%2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PLETED%20development%20013"/>
                    <pic:cNvPicPr>
                      <a:picLocks noChangeAspect="1" noChangeArrowheads="1"/>
                    </pic:cNvPicPr>
                  </pic:nvPicPr>
                  <pic:blipFill>
                    <a:blip r:embed="rId9" cstate="print">
                      <a:extLst>
                        <a:ext uri="{28A0092B-C50C-407E-A947-70E740481C1C}">
                          <a14:useLocalDpi xmlns:a14="http://schemas.microsoft.com/office/drawing/2010/main" val="0"/>
                        </a:ext>
                      </a:extLst>
                    </a:blip>
                    <a:srcRect b="22459"/>
                    <a:stretch>
                      <a:fillRect/>
                    </a:stretch>
                  </pic:blipFill>
                  <pic:spPr bwMode="auto">
                    <a:xfrm>
                      <a:off x="0" y="0"/>
                      <a:ext cx="306705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7D5" w:rsidRDefault="001417D5" w:rsidP="00997F89">
      <w:pPr>
        <w:jc w:val="center"/>
        <w:rPr>
          <w:rFonts w:ascii="Arial Narrow" w:hAnsi="Arial Narrow"/>
          <w:b/>
          <w:i/>
          <w:color w:val="333399"/>
          <w:sz w:val="32"/>
          <w:szCs w:val="32"/>
          <w:lang w:val="en-GB"/>
        </w:rPr>
      </w:pPr>
    </w:p>
    <w:p w:rsidR="001417D5" w:rsidRDefault="001417D5" w:rsidP="00997F89">
      <w:pPr>
        <w:jc w:val="center"/>
        <w:rPr>
          <w:rFonts w:ascii="Arial Narrow" w:hAnsi="Arial Narrow"/>
          <w:b/>
          <w:i/>
          <w:color w:val="333399"/>
          <w:sz w:val="32"/>
          <w:szCs w:val="32"/>
          <w:lang w:val="en-GB"/>
        </w:rPr>
      </w:pPr>
    </w:p>
    <w:p w:rsidR="00232D55" w:rsidRPr="001417D5" w:rsidRDefault="00232D55" w:rsidP="00997F89">
      <w:pPr>
        <w:jc w:val="center"/>
        <w:rPr>
          <w:rFonts w:ascii="Arial Narrow" w:hAnsi="Arial Narrow"/>
          <w:b/>
          <w:color w:val="333399"/>
          <w:sz w:val="96"/>
          <w:szCs w:val="96"/>
          <w:lang w:val="en-GB"/>
        </w:rPr>
      </w:pPr>
    </w:p>
    <w:p w:rsidR="00816284" w:rsidRDefault="00816284" w:rsidP="00997F89">
      <w:pPr>
        <w:jc w:val="center"/>
        <w:rPr>
          <w:rFonts w:ascii="Arial Narrow" w:hAnsi="Arial Narrow"/>
          <w:b/>
          <w:color w:val="333399"/>
          <w:sz w:val="40"/>
          <w:szCs w:val="40"/>
          <w:lang w:val="en-GB"/>
        </w:rPr>
      </w:pPr>
    </w:p>
    <w:p w:rsidR="00232D55" w:rsidRPr="001F7B2B" w:rsidRDefault="00232D55" w:rsidP="00997F89">
      <w:pPr>
        <w:jc w:val="center"/>
        <w:rPr>
          <w:rFonts w:ascii="Arial Narrow" w:hAnsi="Arial Narrow"/>
          <w:b/>
          <w:color w:val="333399"/>
          <w:sz w:val="40"/>
          <w:szCs w:val="40"/>
          <w:lang w:val="en-GB"/>
        </w:rPr>
      </w:pPr>
    </w:p>
    <w:p w:rsidR="003B7B2A" w:rsidRDefault="003B7B2A" w:rsidP="00997F89">
      <w:pPr>
        <w:jc w:val="center"/>
        <w:rPr>
          <w:rFonts w:ascii="Arial Narrow" w:hAnsi="Arial Narrow"/>
          <w:b/>
          <w:color w:val="FF0000"/>
          <w:sz w:val="40"/>
          <w:szCs w:val="40"/>
          <w:lang w:val="en-GB"/>
        </w:rPr>
      </w:pPr>
    </w:p>
    <w:p w:rsidR="003B7B2A" w:rsidRPr="003B7B2A" w:rsidRDefault="003B7B2A" w:rsidP="00997F89">
      <w:pPr>
        <w:jc w:val="center"/>
        <w:rPr>
          <w:rFonts w:ascii="Arial Narrow" w:hAnsi="Arial Narrow"/>
          <w:b/>
          <w:color w:val="FF0000"/>
          <w:sz w:val="40"/>
          <w:szCs w:val="40"/>
          <w:lang w:val="en-GB"/>
        </w:rPr>
      </w:pPr>
      <w:r w:rsidRPr="003B7B2A">
        <w:rPr>
          <w:rFonts w:ascii="Arial Narrow" w:hAnsi="Arial Narrow"/>
          <w:b/>
          <w:color w:val="333399"/>
          <w:sz w:val="40"/>
          <w:szCs w:val="40"/>
          <w:lang w:val="en-GB"/>
        </w:rPr>
        <w:t>The Stables</w:t>
      </w:r>
    </w:p>
    <w:p w:rsidR="003B7B2A" w:rsidRDefault="003B7B2A" w:rsidP="00997F89">
      <w:pPr>
        <w:jc w:val="center"/>
        <w:rPr>
          <w:rFonts w:ascii="Arial Narrow" w:hAnsi="Arial Narrow"/>
          <w:b/>
          <w:color w:val="FF0000"/>
          <w:sz w:val="40"/>
          <w:szCs w:val="40"/>
          <w:lang w:val="en-GB"/>
        </w:rPr>
      </w:pPr>
    </w:p>
    <w:p w:rsidR="00D40416" w:rsidRPr="00FD70C2" w:rsidRDefault="00D40416" w:rsidP="00997F89">
      <w:pPr>
        <w:jc w:val="center"/>
        <w:rPr>
          <w:rFonts w:ascii="Arial Narrow" w:hAnsi="Arial Narrow"/>
          <w:b/>
          <w:i/>
          <w:color w:val="FF0000"/>
          <w:sz w:val="40"/>
          <w:szCs w:val="40"/>
          <w:lang w:val="en-GB"/>
        </w:rPr>
      </w:pPr>
      <w:r w:rsidRPr="00FD70C2">
        <w:rPr>
          <w:rFonts w:ascii="Arial Narrow" w:hAnsi="Arial Narrow"/>
          <w:b/>
          <w:i/>
          <w:color w:val="FF0000"/>
          <w:sz w:val="40"/>
          <w:szCs w:val="40"/>
          <w:lang w:val="en-GB"/>
        </w:rPr>
        <w:t xml:space="preserve">Services awarded top marks, </w:t>
      </w:r>
      <w:r w:rsidR="00B87C8D" w:rsidRPr="00FD70C2">
        <w:rPr>
          <w:rFonts w:ascii="Arial Narrow" w:hAnsi="Arial Narrow"/>
          <w:b/>
          <w:i/>
          <w:color w:val="FF0000"/>
          <w:sz w:val="40"/>
          <w:szCs w:val="40"/>
          <w:lang w:val="en-GB"/>
        </w:rPr>
        <w:t>“</w:t>
      </w:r>
      <w:r w:rsidRPr="00FD70C2">
        <w:rPr>
          <w:rFonts w:ascii="Arial Narrow" w:hAnsi="Arial Narrow"/>
          <w:b/>
          <w:i/>
          <w:color w:val="FF0000"/>
          <w:sz w:val="40"/>
          <w:szCs w:val="40"/>
          <w:lang w:val="en-GB"/>
        </w:rPr>
        <w:t>Six-Excellent</w:t>
      </w:r>
      <w:r w:rsidR="00B87C8D" w:rsidRPr="00FD70C2">
        <w:rPr>
          <w:rFonts w:ascii="Arial Narrow" w:hAnsi="Arial Narrow"/>
          <w:b/>
          <w:i/>
          <w:color w:val="FF0000"/>
          <w:sz w:val="40"/>
          <w:szCs w:val="40"/>
          <w:lang w:val="en-GB"/>
        </w:rPr>
        <w:t>,”</w:t>
      </w:r>
      <w:r w:rsidRPr="00FD70C2">
        <w:rPr>
          <w:rFonts w:ascii="Arial Narrow" w:hAnsi="Arial Narrow"/>
          <w:b/>
          <w:i/>
          <w:color w:val="FF0000"/>
          <w:sz w:val="40"/>
          <w:szCs w:val="40"/>
          <w:lang w:val="en-GB"/>
        </w:rPr>
        <w:t xml:space="preserve"> in all categories </w:t>
      </w:r>
    </w:p>
    <w:p w:rsidR="00D40416" w:rsidRDefault="00AF3067" w:rsidP="00997F89">
      <w:pPr>
        <w:jc w:val="center"/>
        <w:rPr>
          <w:rFonts w:ascii="Arial Narrow" w:hAnsi="Arial Narrow"/>
          <w:b/>
          <w:i/>
          <w:color w:val="FF0000"/>
          <w:sz w:val="40"/>
          <w:szCs w:val="40"/>
          <w:lang w:val="en-GB"/>
        </w:rPr>
      </w:pPr>
      <w:proofErr w:type="gramStart"/>
      <w:r w:rsidRPr="00FD70C2">
        <w:rPr>
          <w:rFonts w:ascii="Arial Narrow" w:hAnsi="Arial Narrow"/>
          <w:b/>
          <w:i/>
          <w:color w:val="FF0000"/>
          <w:sz w:val="40"/>
          <w:szCs w:val="40"/>
          <w:lang w:val="en-GB"/>
        </w:rPr>
        <w:t>by</w:t>
      </w:r>
      <w:proofErr w:type="gramEnd"/>
      <w:r w:rsidRPr="00FD70C2">
        <w:rPr>
          <w:rFonts w:ascii="Arial Narrow" w:hAnsi="Arial Narrow"/>
          <w:b/>
          <w:i/>
          <w:color w:val="FF0000"/>
          <w:sz w:val="40"/>
          <w:szCs w:val="40"/>
          <w:lang w:val="en-GB"/>
        </w:rPr>
        <w:t xml:space="preserve"> </w:t>
      </w:r>
      <w:r w:rsidR="00D40416" w:rsidRPr="00FD70C2">
        <w:rPr>
          <w:rFonts w:ascii="Arial Narrow" w:hAnsi="Arial Narrow"/>
          <w:b/>
          <w:i/>
          <w:color w:val="FF0000"/>
          <w:sz w:val="40"/>
          <w:szCs w:val="40"/>
          <w:lang w:val="en-GB"/>
        </w:rPr>
        <w:t>Care Inspectorate</w:t>
      </w:r>
      <w:r w:rsidR="00B87C8D" w:rsidRPr="00FD70C2">
        <w:rPr>
          <w:rFonts w:ascii="Arial Narrow" w:hAnsi="Arial Narrow"/>
          <w:b/>
          <w:i/>
          <w:color w:val="FF0000"/>
          <w:sz w:val="40"/>
          <w:szCs w:val="40"/>
          <w:lang w:val="en-GB"/>
        </w:rPr>
        <w:t>.</w:t>
      </w:r>
      <w:r w:rsidR="00D40416" w:rsidRPr="00FD70C2">
        <w:rPr>
          <w:rFonts w:ascii="Arial Narrow" w:hAnsi="Arial Narrow"/>
          <w:b/>
          <w:i/>
          <w:color w:val="FF0000"/>
          <w:sz w:val="40"/>
          <w:szCs w:val="40"/>
          <w:lang w:val="en-GB"/>
        </w:rPr>
        <w:t xml:space="preserve"> Copy of report can be obtained from the Office.</w:t>
      </w:r>
    </w:p>
    <w:p w:rsidR="00C0200B" w:rsidRPr="00AF3067" w:rsidRDefault="00C0200B" w:rsidP="00997F89">
      <w:pPr>
        <w:jc w:val="center"/>
        <w:rPr>
          <w:rFonts w:ascii="Arial Narrow" w:hAnsi="Arial Narrow"/>
          <w:b/>
          <w:i/>
          <w:color w:val="FF0000"/>
          <w:sz w:val="28"/>
          <w:szCs w:val="28"/>
          <w:lang w:val="en-GB"/>
        </w:rPr>
      </w:pPr>
    </w:p>
    <w:p w:rsidR="00816284" w:rsidRPr="00C0200B" w:rsidRDefault="00C0200B" w:rsidP="00997F89">
      <w:pPr>
        <w:jc w:val="center"/>
        <w:rPr>
          <w:rFonts w:ascii="Arial Narrow" w:hAnsi="Arial Narrow"/>
          <w:b/>
          <w:i/>
          <w:color w:val="17365D" w:themeColor="text2" w:themeShade="BF"/>
          <w:sz w:val="56"/>
          <w:szCs w:val="56"/>
          <w:lang w:val="en-GB"/>
        </w:rPr>
      </w:pPr>
      <w:r w:rsidRPr="00C0200B">
        <w:rPr>
          <w:rFonts w:ascii="Arial Narrow" w:hAnsi="Arial Narrow"/>
          <w:b/>
          <w:i/>
          <w:color w:val="17365D" w:themeColor="text2" w:themeShade="BF"/>
          <w:sz w:val="56"/>
          <w:szCs w:val="56"/>
          <w:lang w:val="en-GB"/>
        </w:rPr>
        <w:t>Service Handbook</w:t>
      </w:r>
    </w:p>
    <w:p w:rsidR="00816284" w:rsidRPr="00AF3067" w:rsidRDefault="00816284" w:rsidP="00997F89">
      <w:pPr>
        <w:jc w:val="center"/>
        <w:rPr>
          <w:rFonts w:ascii="Arial Narrow" w:hAnsi="Arial Narrow"/>
          <w:b/>
          <w:color w:val="FF0000"/>
          <w:sz w:val="28"/>
          <w:szCs w:val="28"/>
          <w:lang w:val="en-GB"/>
        </w:rPr>
      </w:pPr>
    </w:p>
    <w:p w:rsidR="00532448" w:rsidRPr="001F7B2B" w:rsidRDefault="008363F2" w:rsidP="008363F2">
      <w:pPr>
        <w:rPr>
          <w:rFonts w:ascii="Arial Narrow" w:hAnsi="Arial Narrow"/>
          <w:b/>
          <w:color w:val="333399"/>
          <w:sz w:val="44"/>
          <w:szCs w:val="44"/>
          <w:lang w:val="en-GB"/>
        </w:rPr>
      </w:pPr>
      <w:r>
        <w:rPr>
          <w:rFonts w:ascii="Arial Narrow" w:hAnsi="Arial Narrow"/>
          <w:b/>
          <w:color w:val="333399"/>
          <w:sz w:val="28"/>
          <w:szCs w:val="28"/>
          <w:lang w:val="en-GB"/>
        </w:rPr>
        <w:t xml:space="preserve">                                                        </w:t>
      </w:r>
      <w:r w:rsidR="008177FE" w:rsidRPr="001F7B2B">
        <w:rPr>
          <w:rFonts w:ascii="Arial Narrow" w:hAnsi="Arial Narrow"/>
          <w:b/>
          <w:color w:val="333399"/>
          <w:sz w:val="44"/>
          <w:szCs w:val="44"/>
          <w:lang w:val="en-GB"/>
        </w:rPr>
        <w:t>Tel</w:t>
      </w:r>
      <w:r w:rsidR="0090462C" w:rsidRPr="001F7B2B">
        <w:rPr>
          <w:rFonts w:ascii="Arial Narrow" w:hAnsi="Arial Narrow"/>
          <w:b/>
          <w:color w:val="333399"/>
          <w:sz w:val="44"/>
          <w:szCs w:val="44"/>
          <w:lang w:val="en-GB"/>
        </w:rPr>
        <w:t>: 0141 621 0133</w:t>
      </w:r>
    </w:p>
    <w:p w:rsidR="00203D26" w:rsidRPr="00AF6488" w:rsidRDefault="00203D26" w:rsidP="00BE22D5">
      <w:pPr>
        <w:jc w:val="center"/>
        <w:rPr>
          <w:rFonts w:ascii="Arial Narrow" w:hAnsi="Arial Narrow"/>
          <w:b/>
          <w:color w:val="333399"/>
          <w:sz w:val="28"/>
          <w:szCs w:val="28"/>
          <w:lang w:val="en-GB"/>
        </w:rPr>
      </w:pPr>
    </w:p>
    <w:p w:rsidR="00532448" w:rsidRDefault="006E5DD4" w:rsidP="00BE22D5">
      <w:pPr>
        <w:jc w:val="center"/>
        <w:rPr>
          <w:rStyle w:val="Hyperlink"/>
          <w:rFonts w:ascii="Arial Narrow" w:hAnsi="Arial Narrow"/>
          <w:b/>
          <w:color w:val="000080"/>
          <w:sz w:val="28"/>
          <w:szCs w:val="28"/>
          <w:lang w:val="en-GB"/>
        </w:rPr>
      </w:pPr>
      <w:r w:rsidRPr="001F7B2B">
        <w:rPr>
          <w:rFonts w:ascii="Arial Narrow" w:hAnsi="Arial Narrow"/>
          <w:b/>
          <w:color w:val="000080"/>
          <w:sz w:val="28"/>
          <w:szCs w:val="28"/>
          <w:lang w:val="en-GB"/>
        </w:rPr>
        <w:t>E-mail</w:t>
      </w:r>
      <w:r w:rsidR="009C5EB0">
        <w:rPr>
          <w:rFonts w:ascii="Arial Narrow" w:hAnsi="Arial Narrow"/>
          <w:b/>
          <w:color w:val="000080"/>
          <w:sz w:val="28"/>
          <w:szCs w:val="28"/>
          <w:lang w:val="en-GB"/>
        </w:rPr>
        <w:t>:</w:t>
      </w:r>
      <w:r w:rsidR="0090462C" w:rsidRPr="001F7B2B">
        <w:rPr>
          <w:rFonts w:ascii="Arial Narrow" w:hAnsi="Arial Narrow"/>
          <w:b/>
          <w:color w:val="000080"/>
          <w:sz w:val="28"/>
          <w:szCs w:val="28"/>
          <w:lang w:val="en-GB"/>
        </w:rPr>
        <w:t xml:space="preserve"> </w:t>
      </w:r>
      <w:hyperlink r:id="rId10" w:history="1">
        <w:r w:rsidR="00765BAA" w:rsidRPr="0043275E">
          <w:rPr>
            <w:rStyle w:val="Hyperlink"/>
            <w:rFonts w:ascii="Arial Narrow" w:hAnsi="Arial Narrow"/>
            <w:b/>
            <w:sz w:val="28"/>
            <w:szCs w:val="28"/>
            <w:lang w:val="en-GB"/>
          </w:rPr>
          <w:t>eastwooddementia@btinternet.com</w:t>
        </w:r>
      </w:hyperlink>
    </w:p>
    <w:p w:rsidR="009C5EB0" w:rsidRDefault="009C5EB0" w:rsidP="00BE22D5">
      <w:pPr>
        <w:jc w:val="center"/>
        <w:rPr>
          <w:rStyle w:val="Hyperlink"/>
          <w:rFonts w:ascii="Arial Narrow" w:hAnsi="Arial Narrow"/>
          <w:b/>
          <w:sz w:val="28"/>
          <w:szCs w:val="28"/>
          <w:lang w:val="en-GB"/>
        </w:rPr>
      </w:pPr>
      <w:r w:rsidRPr="009C5EB0">
        <w:rPr>
          <w:rStyle w:val="Hyperlink"/>
          <w:rFonts w:ascii="Arial Narrow" w:hAnsi="Arial Narrow"/>
          <w:b/>
          <w:color w:val="000080"/>
          <w:sz w:val="28"/>
          <w:szCs w:val="28"/>
          <w:u w:val="none"/>
          <w:lang w:val="en-GB"/>
        </w:rPr>
        <w:t>Website:</w:t>
      </w:r>
      <w:r>
        <w:rPr>
          <w:rStyle w:val="Hyperlink"/>
          <w:rFonts w:ascii="Arial Narrow" w:hAnsi="Arial Narrow"/>
          <w:b/>
          <w:color w:val="000080"/>
          <w:sz w:val="28"/>
          <w:szCs w:val="28"/>
          <w:u w:val="none"/>
          <w:lang w:val="en-GB"/>
        </w:rPr>
        <w:t xml:space="preserve"> </w:t>
      </w:r>
      <w:r>
        <w:rPr>
          <w:rStyle w:val="Hyperlink"/>
          <w:rFonts w:ascii="Arial Narrow" w:hAnsi="Arial Narrow"/>
          <w:b/>
          <w:color w:val="000080"/>
          <w:sz w:val="28"/>
          <w:szCs w:val="28"/>
          <w:lang w:val="en-GB"/>
        </w:rPr>
        <w:t xml:space="preserve"> </w:t>
      </w:r>
      <w:hyperlink r:id="rId11" w:history="1">
        <w:r w:rsidR="00D40416" w:rsidRPr="006143E2">
          <w:rPr>
            <w:rStyle w:val="Hyperlink"/>
            <w:rFonts w:ascii="Arial Narrow" w:hAnsi="Arial Narrow"/>
            <w:b/>
            <w:sz w:val="28"/>
            <w:szCs w:val="28"/>
            <w:lang w:val="en-GB"/>
          </w:rPr>
          <w:t>www.ageconcerneastwood.com</w:t>
        </w:r>
      </w:hyperlink>
    </w:p>
    <w:p w:rsidR="00D40416" w:rsidRPr="001F7B2B" w:rsidRDefault="00D40416" w:rsidP="00BE22D5">
      <w:pPr>
        <w:jc w:val="center"/>
        <w:rPr>
          <w:rFonts w:ascii="Arial Narrow" w:hAnsi="Arial Narrow"/>
          <w:b/>
          <w:color w:val="333399"/>
          <w:sz w:val="28"/>
          <w:szCs w:val="28"/>
          <w:lang w:val="en-GB"/>
        </w:rPr>
      </w:pPr>
    </w:p>
    <w:p w:rsidR="001417D5" w:rsidRPr="001F7B2B" w:rsidRDefault="001417D5" w:rsidP="001417D5">
      <w:pPr>
        <w:jc w:val="center"/>
        <w:rPr>
          <w:rFonts w:ascii="Arial Narrow" w:hAnsi="Arial Narrow"/>
          <w:b/>
          <w:color w:val="000080"/>
          <w:sz w:val="32"/>
          <w:szCs w:val="32"/>
          <w:lang w:val="en-GB"/>
        </w:rPr>
      </w:pPr>
      <w:r w:rsidRPr="001F7B2B">
        <w:rPr>
          <w:rFonts w:ascii="Arial Narrow" w:hAnsi="Arial Narrow"/>
          <w:b/>
          <w:color w:val="000080"/>
          <w:sz w:val="32"/>
          <w:szCs w:val="32"/>
          <w:lang w:val="en-GB"/>
        </w:rPr>
        <w:t>Registered Charity No SCO 22539</w:t>
      </w:r>
    </w:p>
    <w:p w:rsidR="001417D5" w:rsidRPr="001F7B2B" w:rsidRDefault="003F539A" w:rsidP="001417D5">
      <w:pPr>
        <w:jc w:val="center"/>
        <w:rPr>
          <w:rFonts w:ascii="Arial Narrow" w:hAnsi="Arial Narrow"/>
          <w:b/>
          <w:color w:val="000080"/>
          <w:sz w:val="32"/>
          <w:szCs w:val="32"/>
          <w:lang w:val="en-GB"/>
        </w:rPr>
      </w:pPr>
      <w:r>
        <w:rPr>
          <w:rFonts w:ascii="Arial Narrow" w:hAnsi="Arial Narrow"/>
          <w:b/>
          <w:color w:val="000080"/>
          <w:sz w:val="32"/>
          <w:szCs w:val="32"/>
          <w:lang w:val="en-GB"/>
        </w:rPr>
        <w:t xml:space="preserve">Non-Profit </w:t>
      </w:r>
      <w:r w:rsidR="001417D5" w:rsidRPr="001F7B2B">
        <w:rPr>
          <w:rFonts w:ascii="Arial Narrow" w:hAnsi="Arial Narrow"/>
          <w:b/>
          <w:color w:val="000080"/>
          <w:sz w:val="32"/>
          <w:szCs w:val="32"/>
          <w:lang w:val="en-GB"/>
        </w:rPr>
        <w:t>Company Ltd by Guarantee No 181705</w:t>
      </w:r>
    </w:p>
    <w:p w:rsidR="005D76A0" w:rsidRDefault="001417D5" w:rsidP="00C0200B">
      <w:pPr>
        <w:jc w:val="center"/>
        <w:rPr>
          <w:rFonts w:ascii="Arial Narrow" w:hAnsi="Arial Narrow"/>
          <w:b/>
          <w:color w:val="000080"/>
          <w:sz w:val="32"/>
          <w:szCs w:val="32"/>
          <w:lang w:val="en-GB"/>
        </w:rPr>
      </w:pPr>
      <w:r w:rsidRPr="001F7B2B">
        <w:rPr>
          <w:rFonts w:ascii="Arial Narrow" w:hAnsi="Arial Narrow"/>
          <w:b/>
          <w:color w:val="000080"/>
          <w:sz w:val="32"/>
          <w:szCs w:val="32"/>
          <w:lang w:val="en-GB"/>
        </w:rPr>
        <w:t>Registered with OSCR (Office of the Scottish Charity Regulator)</w:t>
      </w:r>
    </w:p>
    <w:p w:rsidR="003F539A" w:rsidRDefault="003F539A" w:rsidP="00C0200B">
      <w:pPr>
        <w:jc w:val="center"/>
        <w:rPr>
          <w:rFonts w:ascii="Arial Narrow" w:hAnsi="Arial Narrow"/>
          <w:b/>
          <w:color w:val="000080"/>
          <w:sz w:val="32"/>
          <w:szCs w:val="32"/>
          <w:lang w:val="en-GB"/>
        </w:rPr>
      </w:pPr>
      <w:r>
        <w:rPr>
          <w:rFonts w:ascii="Arial Narrow" w:hAnsi="Arial Narrow"/>
          <w:b/>
          <w:color w:val="000080"/>
          <w:sz w:val="32"/>
          <w:szCs w:val="32"/>
          <w:lang w:val="en-GB"/>
        </w:rPr>
        <w:t xml:space="preserve">Registered with Care Inspectorate </w:t>
      </w:r>
    </w:p>
    <w:p w:rsidR="003F539A" w:rsidRDefault="003F539A" w:rsidP="00C0200B">
      <w:pPr>
        <w:jc w:val="center"/>
        <w:rPr>
          <w:rFonts w:ascii="Arial Narrow" w:hAnsi="Arial Narrow"/>
          <w:b/>
          <w:color w:val="000080"/>
          <w:sz w:val="32"/>
          <w:szCs w:val="32"/>
          <w:lang w:val="en-GB"/>
        </w:rPr>
      </w:pPr>
      <w:r>
        <w:rPr>
          <w:rFonts w:ascii="Arial Narrow" w:hAnsi="Arial Narrow"/>
          <w:b/>
          <w:color w:val="000080"/>
          <w:sz w:val="32"/>
          <w:szCs w:val="32"/>
          <w:lang w:val="en-GB"/>
        </w:rPr>
        <w:t>Service Provider no: SP2003000156</w:t>
      </w:r>
    </w:p>
    <w:p w:rsidR="003F539A" w:rsidRPr="00C0200B" w:rsidRDefault="003F539A" w:rsidP="00C0200B">
      <w:pPr>
        <w:jc w:val="center"/>
        <w:rPr>
          <w:rFonts w:ascii="Arial Narrow" w:hAnsi="Arial Narrow"/>
          <w:b/>
          <w:color w:val="000080"/>
          <w:sz w:val="32"/>
          <w:szCs w:val="32"/>
          <w:lang w:val="en-GB"/>
        </w:rPr>
      </w:pPr>
      <w:r>
        <w:rPr>
          <w:rFonts w:ascii="Arial Narrow" w:hAnsi="Arial Narrow"/>
          <w:b/>
          <w:color w:val="000080"/>
          <w:sz w:val="32"/>
          <w:szCs w:val="32"/>
          <w:lang w:val="en-GB"/>
        </w:rPr>
        <w:t>&amp; Care Service no: CS2003000802</w:t>
      </w:r>
    </w:p>
    <w:p w:rsidR="00AF3067" w:rsidRDefault="00AF3067" w:rsidP="0091798C">
      <w:pPr>
        <w:rPr>
          <w:rFonts w:ascii="Arial Narrow" w:hAnsi="Arial Narrow"/>
          <w:b/>
          <w:caps/>
          <w:color w:val="333399"/>
          <w:sz w:val="28"/>
          <w:szCs w:val="28"/>
          <w:lang w:val="en-GB"/>
        </w:rPr>
      </w:pPr>
    </w:p>
    <w:p w:rsidR="00AF3067" w:rsidRPr="00AF3067" w:rsidRDefault="00AF3067" w:rsidP="00AF3067">
      <w:pPr>
        <w:jc w:val="center"/>
        <w:rPr>
          <w:rFonts w:ascii="Arial Narrow" w:hAnsi="Arial Narrow"/>
          <w:b/>
          <w:caps/>
          <w:color w:val="FF0000"/>
          <w:sz w:val="28"/>
          <w:szCs w:val="28"/>
          <w:lang w:val="en-GB"/>
        </w:rPr>
      </w:pPr>
      <w:r w:rsidRPr="00AF3067">
        <w:rPr>
          <w:rFonts w:ascii="Arial Narrow" w:hAnsi="Arial Narrow"/>
          <w:b/>
          <w:color w:val="FF0000"/>
          <w:sz w:val="28"/>
          <w:szCs w:val="28"/>
          <w:lang w:val="en-GB"/>
        </w:rPr>
        <w:t>The Centre follows and adheres fully to the standards set in the National Care Standards and the SSSC Codes of Practice 2016.</w:t>
      </w:r>
    </w:p>
    <w:p w:rsidR="00AF3067" w:rsidRPr="001F7B2B" w:rsidRDefault="00AF3067" w:rsidP="0091798C">
      <w:pPr>
        <w:rPr>
          <w:rFonts w:ascii="Arial Narrow" w:hAnsi="Arial Narrow"/>
          <w:b/>
          <w:caps/>
          <w:color w:val="333399"/>
          <w:sz w:val="28"/>
          <w:szCs w:val="28"/>
          <w:lang w:val="en-GB"/>
        </w:rPr>
      </w:pPr>
    </w:p>
    <w:p w:rsidR="00A65735" w:rsidRPr="00DA5797" w:rsidRDefault="002B375B" w:rsidP="005E4419">
      <w:pPr>
        <w:jc w:val="center"/>
        <w:rPr>
          <w:rFonts w:ascii="Arial Narrow" w:hAnsi="Arial Narrow"/>
          <w:b/>
          <w:color w:val="365F91" w:themeColor="accent1" w:themeShade="BF"/>
          <w:sz w:val="52"/>
          <w:szCs w:val="52"/>
          <w:u w:val="single"/>
          <w:lang w:val="en-GB"/>
        </w:rPr>
      </w:pPr>
      <w:r w:rsidRPr="00DA5797">
        <w:rPr>
          <w:rFonts w:ascii="Arial Narrow" w:hAnsi="Arial Narrow"/>
          <w:b/>
          <w:color w:val="365F91" w:themeColor="accent1" w:themeShade="BF"/>
          <w:sz w:val="52"/>
          <w:szCs w:val="52"/>
          <w:u w:val="single"/>
          <w:lang w:val="en-GB"/>
        </w:rPr>
        <w:t xml:space="preserve">WELCOME TO THE </w:t>
      </w:r>
      <w:r w:rsidR="00FF5CAE" w:rsidRPr="00DA5797">
        <w:rPr>
          <w:rFonts w:ascii="Arial Narrow" w:hAnsi="Arial Narrow"/>
          <w:b/>
          <w:color w:val="365F91" w:themeColor="accent1" w:themeShade="BF"/>
          <w:sz w:val="52"/>
          <w:szCs w:val="52"/>
          <w:u w:val="single"/>
          <w:lang w:val="en-GB"/>
        </w:rPr>
        <w:t>CENTRE</w:t>
      </w:r>
    </w:p>
    <w:p w:rsidR="00267187" w:rsidRPr="00CD4DB6" w:rsidRDefault="00267187" w:rsidP="00267187">
      <w:pPr>
        <w:jc w:val="center"/>
        <w:rPr>
          <w:rFonts w:ascii="Arial Narrow" w:hAnsi="Arial Narrow"/>
          <w:b/>
          <w:color w:val="365F91" w:themeColor="accent1" w:themeShade="BF"/>
          <w:sz w:val="16"/>
          <w:szCs w:val="16"/>
          <w:u w:val="single"/>
          <w:lang w:val="en-GB"/>
        </w:rPr>
      </w:pPr>
    </w:p>
    <w:p w:rsidR="00EC3574" w:rsidRDefault="00EC3574" w:rsidP="00267187">
      <w:pPr>
        <w:ind w:left="1440"/>
        <w:jc w:val="center"/>
        <w:rPr>
          <w:rFonts w:ascii="Arial Narrow" w:hAnsi="Arial Narrow"/>
          <w:b/>
          <w:color w:val="365F91" w:themeColor="accent1" w:themeShade="BF"/>
          <w:sz w:val="40"/>
          <w:szCs w:val="40"/>
          <w:u w:val="single"/>
          <w:lang w:val="en-GB"/>
        </w:rPr>
      </w:pPr>
    </w:p>
    <w:p w:rsidR="00DA5797" w:rsidRDefault="00DA5797" w:rsidP="00267187">
      <w:pPr>
        <w:ind w:left="1440"/>
        <w:jc w:val="center"/>
        <w:rPr>
          <w:rFonts w:ascii="Arial Narrow" w:hAnsi="Arial Narrow"/>
          <w:b/>
          <w:color w:val="365F91" w:themeColor="accent1" w:themeShade="BF"/>
          <w:sz w:val="40"/>
          <w:szCs w:val="40"/>
          <w:u w:val="single"/>
          <w:lang w:val="en-GB"/>
        </w:rPr>
      </w:pPr>
    </w:p>
    <w:p w:rsidR="00DA5797" w:rsidRPr="00CD4DB6" w:rsidRDefault="00DA5797" w:rsidP="00267187">
      <w:pPr>
        <w:ind w:left="1440"/>
        <w:jc w:val="center"/>
        <w:rPr>
          <w:rFonts w:ascii="Arial Narrow" w:hAnsi="Arial Narrow"/>
          <w:b/>
          <w:color w:val="365F91" w:themeColor="accent1" w:themeShade="BF"/>
          <w:sz w:val="40"/>
          <w:szCs w:val="40"/>
          <w:u w:val="single"/>
          <w:lang w:val="en-GB"/>
        </w:rPr>
      </w:pPr>
    </w:p>
    <w:p w:rsidR="006A16B2" w:rsidRPr="00CD4DB6" w:rsidRDefault="00325E11" w:rsidP="00325E11">
      <w:pPr>
        <w:rPr>
          <w:rFonts w:ascii="Arial Narrow" w:hAnsi="Arial Narrow"/>
          <w:b/>
          <w:i/>
          <w:color w:val="365F91" w:themeColor="accent1" w:themeShade="BF"/>
          <w:sz w:val="36"/>
          <w:szCs w:val="36"/>
          <w:u w:val="single"/>
        </w:rPr>
      </w:pPr>
      <w:r>
        <w:rPr>
          <w:rFonts w:ascii="Arial Narrow" w:hAnsi="Arial Narrow"/>
          <w:b/>
          <w:color w:val="365F91" w:themeColor="accent1" w:themeShade="BF"/>
          <w:sz w:val="40"/>
          <w:szCs w:val="40"/>
          <w:lang w:val="en-GB"/>
        </w:rPr>
        <w:t xml:space="preserve">                           </w:t>
      </w:r>
      <w:r w:rsidR="006A16B2" w:rsidRPr="00CD4DB6">
        <w:rPr>
          <w:rFonts w:ascii="Arial Narrow" w:hAnsi="Arial Narrow"/>
          <w:b/>
          <w:i/>
          <w:color w:val="365F91" w:themeColor="accent1" w:themeShade="BF"/>
          <w:sz w:val="36"/>
          <w:szCs w:val="36"/>
          <w:u w:val="single"/>
        </w:rPr>
        <w:t xml:space="preserve">Age Concern Eastwood Dementia </w:t>
      </w:r>
      <w:r w:rsidR="00B217B3">
        <w:rPr>
          <w:rFonts w:ascii="Arial Narrow" w:hAnsi="Arial Narrow"/>
          <w:b/>
          <w:i/>
          <w:color w:val="365F91" w:themeColor="accent1" w:themeShade="BF"/>
          <w:sz w:val="36"/>
          <w:szCs w:val="36"/>
          <w:u w:val="single"/>
        </w:rPr>
        <w:t>Project</w:t>
      </w:r>
    </w:p>
    <w:p w:rsidR="006A16B2" w:rsidRPr="00CD4DB6" w:rsidRDefault="006A16B2" w:rsidP="00F01188">
      <w:pPr>
        <w:jc w:val="center"/>
        <w:rPr>
          <w:rFonts w:ascii="Arial Narrow" w:hAnsi="Arial Narrow"/>
          <w:b/>
          <w:i/>
          <w:color w:val="365F91" w:themeColor="accent1" w:themeShade="BF"/>
          <w:sz w:val="16"/>
          <w:szCs w:val="16"/>
          <w:u w:val="single"/>
        </w:rPr>
      </w:pPr>
    </w:p>
    <w:p w:rsidR="00A65F18" w:rsidRPr="00CD4DB6" w:rsidRDefault="00A65F18" w:rsidP="00F01188">
      <w:pPr>
        <w:jc w:val="center"/>
        <w:rPr>
          <w:rFonts w:ascii="Arial Narrow" w:hAnsi="Arial Narrow"/>
          <w:b/>
          <w:i/>
          <w:color w:val="365F91" w:themeColor="accent1" w:themeShade="BF"/>
          <w:sz w:val="36"/>
          <w:szCs w:val="36"/>
          <w:u w:val="single"/>
        </w:rPr>
      </w:pPr>
      <w:r w:rsidRPr="00CD4DB6">
        <w:rPr>
          <w:rFonts w:ascii="Arial Narrow" w:hAnsi="Arial Narrow"/>
          <w:b/>
          <w:i/>
          <w:color w:val="365F91" w:themeColor="accent1" w:themeShade="BF"/>
          <w:sz w:val="36"/>
          <w:szCs w:val="36"/>
          <w:u w:val="single"/>
        </w:rPr>
        <w:t>Mission Statement</w:t>
      </w:r>
    </w:p>
    <w:p w:rsidR="00EC3574" w:rsidRPr="00CD4DB6" w:rsidRDefault="00EC3574" w:rsidP="005D76A0">
      <w:pPr>
        <w:rPr>
          <w:rFonts w:ascii="Arial Narrow" w:hAnsi="Arial Narrow"/>
          <w:b/>
          <w:i/>
          <w:color w:val="365F91" w:themeColor="accent1" w:themeShade="BF"/>
          <w:sz w:val="16"/>
          <w:szCs w:val="16"/>
          <w:u w:val="single"/>
        </w:rPr>
      </w:pPr>
    </w:p>
    <w:p w:rsidR="006A16B2" w:rsidRPr="00CD4DB6" w:rsidRDefault="0014153F" w:rsidP="00006480">
      <w:pPr>
        <w:jc w:val="center"/>
        <w:rPr>
          <w:rFonts w:ascii="Arial Narrow" w:hAnsi="Arial Narrow"/>
          <w:b/>
          <w:i/>
          <w:color w:val="365F91" w:themeColor="accent1" w:themeShade="BF"/>
          <w:sz w:val="36"/>
          <w:szCs w:val="36"/>
        </w:rPr>
      </w:pPr>
      <w:r w:rsidRPr="00CD4DB6">
        <w:rPr>
          <w:rFonts w:ascii="Arial Narrow" w:hAnsi="Arial Narrow"/>
          <w:b/>
          <w:i/>
          <w:color w:val="365F91" w:themeColor="accent1" w:themeShade="BF"/>
          <w:sz w:val="36"/>
          <w:szCs w:val="36"/>
        </w:rPr>
        <w:t>Our main objective is to provide</w:t>
      </w:r>
      <w:r w:rsidR="00A65F18" w:rsidRPr="00CD4DB6">
        <w:rPr>
          <w:rFonts w:ascii="Arial Narrow" w:hAnsi="Arial Narrow"/>
          <w:b/>
          <w:i/>
          <w:color w:val="365F91" w:themeColor="accent1" w:themeShade="BF"/>
          <w:sz w:val="36"/>
          <w:szCs w:val="36"/>
        </w:rPr>
        <w:t xml:space="preserve"> a high quality day care service </w:t>
      </w:r>
      <w:r w:rsidRPr="00CD4DB6">
        <w:rPr>
          <w:rFonts w:ascii="Arial Narrow" w:hAnsi="Arial Narrow"/>
          <w:b/>
          <w:i/>
          <w:color w:val="365F91" w:themeColor="accent1" w:themeShade="BF"/>
          <w:sz w:val="36"/>
          <w:szCs w:val="36"/>
        </w:rPr>
        <w:t>in order to</w:t>
      </w:r>
      <w:r w:rsidR="00A65F18" w:rsidRPr="00CD4DB6">
        <w:rPr>
          <w:rFonts w:ascii="Arial Narrow" w:hAnsi="Arial Narrow"/>
          <w:b/>
          <w:i/>
          <w:color w:val="365F91" w:themeColor="accent1" w:themeShade="BF"/>
          <w:sz w:val="36"/>
          <w:szCs w:val="36"/>
        </w:rPr>
        <w:t xml:space="preserve"> promote the health and well</w:t>
      </w:r>
      <w:r w:rsidRPr="00CD4DB6">
        <w:rPr>
          <w:rFonts w:ascii="Arial Narrow" w:hAnsi="Arial Narrow"/>
          <w:b/>
          <w:i/>
          <w:color w:val="365F91" w:themeColor="accent1" w:themeShade="BF"/>
          <w:sz w:val="36"/>
          <w:szCs w:val="36"/>
        </w:rPr>
        <w:t>being of our clients and carers</w:t>
      </w:r>
      <w:r w:rsidR="00A65F18" w:rsidRPr="00CD4DB6">
        <w:rPr>
          <w:rFonts w:ascii="Arial Narrow" w:hAnsi="Arial Narrow"/>
          <w:b/>
          <w:i/>
          <w:color w:val="365F91" w:themeColor="accent1" w:themeShade="BF"/>
          <w:sz w:val="36"/>
          <w:szCs w:val="36"/>
        </w:rPr>
        <w:t xml:space="preserve">. The mission of the </w:t>
      </w:r>
      <w:r w:rsidR="00FF5CAE" w:rsidRPr="00CD4DB6">
        <w:rPr>
          <w:rFonts w:ascii="Arial Narrow" w:hAnsi="Arial Narrow"/>
          <w:b/>
          <w:i/>
          <w:color w:val="365F91" w:themeColor="accent1" w:themeShade="BF"/>
          <w:sz w:val="36"/>
          <w:szCs w:val="36"/>
        </w:rPr>
        <w:t>Centre</w:t>
      </w:r>
      <w:r w:rsidR="00A65F18" w:rsidRPr="00CD4DB6">
        <w:rPr>
          <w:rFonts w:ascii="Arial Narrow" w:hAnsi="Arial Narrow"/>
          <w:b/>
          <w:i/>
          <w:color w:val="365F91" w:themeColor="accent1" w:themeShade="BF"/>
          <w:sz w:val="36"/>
          <w:szCs w:val="36"/>
        </w:rPr>
        <w:t xml:space="preserve"> is to follow a holistic approach to dementia care</w:t>
      </w:r>
      <w:r w:rsidRPr="00CD4DB6">
        <w:rPr>
          <w:rFonts w:ascii="Arial Narrow" w:hAnsi="Arial Narrow"/>
          <w:b/>
          <w:i/>
          <w:color w:val="365F91" w:themeColor="accent1" w:themeShade="BF"/>
          <w:sz w:val="36"/>
          <w:szCs w:val="36"/>
        </w:rPr>
        <w:t>. W</w:t>
      </w:r>
      <w:r w:rsidR="00A65F18" w:rsidRPr="00CD4DB6">
        <w:rPr>
          <w:rFonts w:ascii="Arial Narrow" w:hAnsi="Arial Narrow"/>
          <w:b/>
          <w:i/>
          <w:color w:val="365F91" w:themeColor="accent1" w:themeShade="BF"/>
          <w:sz w:val="36"/>
          <w:szCs w:val="36"/>
        </w:rPr>
        <w:t>e believe that the</w:t>
      </w:r>
      <w:r w:rsidR="00EC3574" w:rsidRPr="00CD4DB6">
        <w:rPr>
          <w:rFonts w:ascii="Arial Narrow" w:hAnsi="Arial Narrow"/>
          <w:b/>
          <w:i/>
          <w:color w:val="365F91" w:themeColor="accent1" w:themeShade="BF"/>
          <w:sz w:val="36"/>
          <w:szCs w:val="36"/>
        </w:rPr>
        <w:t xml:space="preserve"> </w:t>
      </w:r>
      <w:proofErr w:type="spellStart"/>
      <w:r w:rsidR="00A65F18" w:rsidRPr="00CD4DB6">
        <w:rPr>
          <w:rFonts w:ascii="Arial Narrow" w:hAnsi="Arial Narrow"/>
          <w:b/>
          <w:i/>
          <w:color w:val="365F91" w:themeColor="accent1" w:themeShade="BF"/>
          <w:sz w:val="36"/>
          <w:szCs w:val="36"/>
        </w:rPr>
        <w:t>carer</w:t>
      </w:r>
      <w:proofErr w:type="spellEnd"/>
      <w:r w:rsidR="00A65F18" w:rsidRPr="00CD4DB6">
        <w:rPr>
          <w:rFonts w:ascii="Arial Narrow" w:hAnsi="Arial Narrow"/>
          <w:b/>
          <w:i/>
          <w:color w:val="365F91" w:themeColor="accent1" w:themeShade="BF"/>
          <w:sz w:val="36"/>
          <w:szCs w:val="36"/>
        </w:rPr>
        <w:t xml:space="preserve"> equally requires as much support and care as the person </w:t>
      </w:r>
      <w:r w:rsidRPr="00CD4DB6">
        <w:rPr>
          <w:rFonts w:ascii="Arial Narrow" w:hAnsi="Arial Narrow"/>
          <w:b/>
          <w:i/>
          <w:color w:val="365F91" w:themeColor="accent1" w:themeShade="BF"/>
          <w:sz w:val="36"/>
          <w:szCs w:val="36"/>
        </w:rPr>
        <w:t>for whom they care</w:t>
      </w:r>
      <w:r w:rsidR="00A65F18" w:rsidRPr="00CD4DB6">
        <w:rPr>
          <w:rFonts w:ascii="Arial Narrow" w:hAnsi="Arial Narrow"/>
          <w:b/>
          <w:i/>
          <w:color w:val="365F91" w:themeColor="accent1" w:themeShade="BF"/>
          <w:sz w:val="36"/>
          <w:szCs w:val="36"/>
        </w:rPr>
        <w:t>.</w:t>
      </w:r>
    </w:p>
    <w:p w:rsidR="00F01188" w:rsidRPr="00CD4DB6" w:rsidRDefault="00F01188" w:rsidP="00006480">
      <w:pPr>
        <w:jc w:val="center"/>
        <w:rPr>
          <w:rFonts w:ascii="Arial Narrow" w:hAnsi="Arial Narrow"/>
          <w:b/>
          <w:i/>
          <w:color w:val="365F91" w:themeColor="accent1" w:themeShade="BF"/>
          <w:sz w:val="36"/>
          <w:szCs w:val="36"/>
        </w:rPr>
      </w:pPr>
    </w:p>
    <w:p w:rsidR="00E35D70" w:rsidRPr="00CD4DB6" w:rsidRDefault="00CD4DB6" w:rsidP="006A16B2">
      <w:pPr>
        <w:rPr>
          <w:rFonts w:ascii="Arial Narrow" w:hAnsi="Arial Narrow"/>
          <w:b/>
          <w:i/>
          <w:color w:val="365F91" w:themeColor="accent1" w:themeShade="BF"/>
          <w:sz w:val="36"/>
          <w:szCs w:val="36"/>
        </w:rPr>
      </w:pPr>
      <w:r w:rsidRPr="00CD4DB6">
        <w:rPr>
          <w:rFonts w:ascii="Arial Narrow" w:hAnsi="Arial Narrow"/>
          <w:b/>
          <w:i/>
          <w:color w:val="365F91" w:themeColor="accent1" w:themeShade="BF"/>
          <w:sz w:val="36"/>
          <w:szCs w:val="36"/>
        </w:rPr>
        <w:t>Definition of Dementia</w:t>
      </w:r>
    </w:p>
    <w:p w:rsidR="00E35D70" w:rsidRPr="001F7B2B" w:rsidRDefault="00E35D70" w:rsidP="00970F3A">
      <w:pPr>
        <w:rPr>
          <w:rFonts w:ascii="Arial Narrow" w:hAnsi="Arial Narrow"/>
          <w:bCs/>
          <w:sz w:val="32"/>
          <w:szCs w:val="32"/>
        </w:rPr>
      </w:pPr>
      <w:r w:rsidRPr="001F7B2B">
        <w:rPr>
          <w:rFonts w:ascii="Arial Narrow" w:hAnsi="Arial Narrow"/>
          <w:bCs/>
          <w:sz w:val="32"/>
          <w:szCs w:val="32"/>
        </w:rPr>
        <w:t>Dementia is</w:t>
      </w:r>
      <w:r w:rsidR="00970F3A" w:rsidRPr="001F7B2B">
        <w:rPr>
          <w:rFonts w:ascii="Arial Narrow" w:hAnsi="Arial Narrow"/>
          <w:bCs/>
          <w:sz w:val="32"/>
          <w:szCs w:val="32"/>
        </w:rPr>
        <w:t xml:space="preserve"> an umbrella term for a </w:t>
      </w:r>
      <w:r w:rsidR="0014153F">
        <w:rPr>
          <w:rFonts w:ascii="Arial Narrow" w:hAnsi="Arial Narrow"/>
          <w:bCs/>
          <w:sz w:val="32"/>
          <w:szCs w:val="32"/>
        </w:rPr>
        <w:t>range of signs and symptoms which indicate that there</w:t>
      </w:r>
      <w:r w:rsidR="00970F3A" w:rsidRPr="001F7B2B">
        <w:rPr>
          <w:rFonts w:ascii="Arial Narrow" w:hAnsi="Arial Narrow"/>
          <w:bCs/>
          <w:sz w:val="32"/>
          <w:szCs w:val="32"/>
        </w:rPr>
        <w:t xml:space="preserve"> may</w:t>
      </w:r>
      <w:r w:rsidR="0014153F">
        <w:rPr>
          <w:rFonts w:ascii="Arial Narrow" w:hAnsi="Arial Narrow"/>
          <w:bCs/>
          <w:sz w:val="32"/>
          <w:szCs w:val="32"/>
        </w:rPr>
        <w:t xml:space="preserve"> </w:t>
      </w:r>
      <w:r w:rsidR="00970F3A" w:rsidRPr="001F7B2B">
        <w:rPr>
          <w:rFonts w:ascii="Arial Narrow" w:hAnsi="Arial Narrow"/>
          <w:bCs/>
          <w:sz w:val="32"/>
          <w:szCs w:val="32"/>
        </w:rPr>
        <w:t xml:space="preserve">be changes occurring in </w:t>
      </w:r>
      <w:r w:rsidRPr="001F7B2B">
        <w:rPr>
          <w:rFonts w:ascii="Arial Narrow" w:hAnsi="Arial Narrow"/>
          <w:bCs/>
          <w:sz w:val="32"/>
          <w:szCs w:val="32"/>
        </w:rPr>
        <w:t xml:space="preserve">the brain. Gradually the </w:t>
      </w:r>
      <w:r w:rsidR="00970F3A" w:rsidRPr="001F7B2B">
        <w:rPr>
          <w:rFonts w:ascii="Arial Narrow" w:hAnsi="Arial Narrow"/>
          <w:bCs/>
          <w:sz w:val="32"/>
          <w:szCs w:val="32"/>
        </w:rPr>
        <w:t>person who has dementia</w:t>
      </w:r>
      <w:r w:rsidRPr="001F7B2B">
        <w:rPr>
          <w:rFonts w:ascii="Arial Narrow" w:hAnsi="Arial Narrow"/>
          <w:bCs/>
          <w:sz w:val="32"/>
          <w:szCs w:val="32"/>
        </w:rPr>
        <w:t xml:space="preserve"> loses the ability to do certain tasks. Memory is often the first thing to be affected. The person may become confused about who people are, or what time and day it is. The person’s personality may change. As the illness progresses the person will require more help to do simple tasks like dressing, eating and </w:t>
      </w:r>
      <w:r w:rsidR="00970F3A" w:rsidRPr="001F7B2B">
        <w:rPr>
          <w:rFonts w:ascii="Arial Narrow" w:hAnsi="Arial Narrow"/>
          <w:bCs/>
          <w:sz w:val="32"/>
          <w:szCs w:val="32"/>
        </w:rPr>
        <w:t xml:space="preserve">using the </w:t>
      </w:r>
      <w:r w:rsidRPr="001F7B2B">
        <w:rPr>
          <w:rFonts w:ascii="Arial Narrow" w:hAnsi="Arial Narrow"/>
          <w:bCs/>
          <w:sz w:val="32"/>
          <w:szCs w:val="32"/>
        </w:rPr>
        <w:t>toilet</w:t>
      </w:r>
      <w:r w:rsidR="00970F3A" w:rsidRPr="001F7B2B">
        <w:rPr>
          <w:rFonts w:ascii="Arial Narrow" w:hAnsi="Arial Narrow"/>
          <w:bCs/>
          <w:sz w:val="32"/>
          <w:szCs w:val="32"/>
        </w:rPr>
        <w:t>.</w:t>
      </w:r>
    </w:p>
    <w:p w:rsidR="00E35D70" w:rsidRPr="001F7B2B" w:rsidRDefault="00E35D70" w:rsidP="00E35D70">
      <w:pPr>
        <w:rPr>
          <w:rFonts w:ascii="Arial Narrow" w:hAnsi="Arial Narrow"/>
          <w:bCs/>
          <w:sz w:val="16"/>
          <w:szCs w:val="16"/>
        </w:rPr>
      </w:pPr>
    </w:p>
    <w:p w:rsidR="003217A2" w:rsidRDefault="00E35D70" w:rsidP="003217A2">
      <w:pPr>
        <w:rPr>
          <w:rFonts w:ascii="Arial Narrow" w:hAnsi="Arial Narrow"/>
          <w:bCs/>
          <w:sz w:val="32"/>
          <w:szCs w:val="32"/>
        </w:rPr>
      </w:pPr>
      <w:r w:rsidRPr="001F7B2B">
        <w:rPr>
          <w:rFonts w:ascii="Arial Narrow" w:hAnsi="Arial Narrow"/>
          <w:bCs/>
          <w:sz w:val="32"/>
          <w:szCs w:val="32"/>
        </w:rPr>
        <w:t>The most common type of dementia is Alzheimer’s disease. Other types of deme</w:t>
      </w:r>
      <w:r w:rsidR="0014153F">
        <w:rPr>
          <w:rFonts w:ascii="Arial Narrow" w:hAnsi="Arial Narrow"/>
          <w:bCs/>
          <w:sz w:val="32"/>
          <w:szCs w:val="32"/>
        </w:rPr>
        <w:t>ntia include: vascular dementia</w:t>
      </w:r>
      <w:r w:rsidRPr="001F7B2B">
        <w:rPr>
          <w:rFonts w:ascii="Arial Narrow" w:hAnsi="Arial Narrow"/>
          <w:bCs/>
          <w:sz w:val="32"/>
          <w:szCs w:val="32"/>
        </w:rPr>
        <w:t xml:space="preserve">, </w:t>
      </w:r>
      <w:r w:rsidR="008F0565" w:rsidRPr="001F7B2B">
        <w:rPr>
          <w:rFonts w:ascii="Arial Narrow" w:hAnsi="Arial Narrow"/>
          <w:bCs/>
          <w:sz w:val="32"/>
          <w:szCs w:val="32"/>
        </w:rPr>
        <w:t>a</w:t>
      </w:r>
      <w:r w:rsidRPr="001F7B2B">
        <w:rPr>
          <w:rFonts w:ascii="Arial Narrow" w:hAnsi="Arial Narrow"/>
          <w:bCs/>
          <w:sz w:val="32"/>
          <w:szCs w:val="32"/>
        </w:rPr>
        <w:t xml:space="preserve">lcohol related dementia, Lewy Body dementia and Pick’s disease. </w:t>
      </w:r>
      <w:r w:rsidR="00D30C29">
        <w:rPr>
          <w:rFonts w:ascii="Arial Narrow" w:hAnsi="Arial Narrow"/>
          <w:bCs/>
          <w:sz w:val="32"/>
          <w:szCs w:val="32"/>
        </w:rPr>
        <w:t>Although</w:t>
      </w:r>
      <w:r w:rsidR="00970F3A" w:rsidRPr="001F7B2B">
        <w:rPr>
          <w:rFonts w:ascii="Arial Narrow" w:hAnsi="Arial Narrow"/>
          <w:bCs/>
          <w:sz w:val="32"/>
          <w:szCs w:val="32"/>
        </w:rPr>
        <w:t xml:space="preserve"> people with dementia retain positive personality traits and personal attributes, as their condition progr</w:t>
      </w:r>
      <w:r w:rsidR="0014153F">
        <w:rPr>
          <w:rFonts w:ascii="Arial Narrow" w:hAnsi="Arial Narrow"/>
          <w:bCs/>
          <w:sz w:val="32"/>
          <w:szCs w:val="32"/>
        </w:rPr>
        <w:t>esses they may</w:t>
      </w:r>
      <w:r w:rsidR="00970F3A" w:rsidRPr="001F7B2B">
        <w:rPr>
          <w:rFonts w:ascii="Arial Narrow" w:hAnsi="Arial Narrow"/>
          <w:bCs/>
          <w:sz w:val="32"/>
          <w:szCs w:val="32"/>
        </w:rPr>
        <w:t xml:space="preserve"> experience some or all of the following: memory loss, language impairment, disorientation, changes in personality</w:t>
      </w:r>
      <w:r w:rsidR="00006480" w:rsidRPr="001F7B2B">
        <w:rPr>
          <w:rFonts w:ascii="Arial Narrow" w:hAnsi="Arial Narrow"/>
          <w:bCs/>
          <w:sz w:val="32"/>
          <w:szCs w:val="32"/>
        </w:rPr>
        <w:t xml:space="preserve"> and difficulties</w:t>
      </w:r>
      <w:r w:rsidR="00970F3A" w:rsidRPr="001F7B2B">
        <w:rPr>
          <w:rFonts w:ascii="Arial Narrow" w:hAnsi="Arial Narrow"/>
          <w:bCs/>
          <w:sz w:val="32"/>
          <w:szCs w:val="32"/>
        </w:rPr>
        <w:t xml:space="preserve"> with activities of daily living, </w:t>
      </w:r>
      <w:r w:rsidR="00795E25" w:rsidRPr="001F7B2B">
        <w:rPr>
          <w:rFonts w:ascii="Arial Narrow" w:hAnsi="Arial Narrow"/>
          <w:bCs/>
          <w:sz w:val="32"/>
          <w:szCs w:val="32"/>
        </w:rPr>
        <w:t>self-neglect</w:t>
      </w:r>
      <w:r w:rsidR="0014153F">
        <w:rPr>
          <w:rFonts w:ascii="Arial Narrow" w:hAnsi="Arial Narrow"/>
          <w:bCs/>
          <w:sz w:val="32"/>
          <w:szCs w:val="32"/>
        </w:rPr>
        <w:t>,</w:t>
      </w:r>
      <w:r w:rsidR="00C7603F" w:rsidRPr="001F7B2B">
        <w:rPr>
          <w:rFonts w:ascii="Arial Narrow" w:hAnsi="Arial Narrow"/>
          <w:bCs/>
          <w:sz w:val="32"/>
          <w:szCs w:val="32"/>
        </w:rPr>
        <w:t xml:space="preserve"> psychiatric</w:t>
      </w:r>
      <w:r w:rsidR="00C7603F">
        <w:rPr>
          <w:rFonts w:ascii="Arial Narrow" w:hAnsi="Arial Narrow"/>
          <w:bCs/>
          <w:sz w:val="32"/>
          <w:szCs w:val="32"/>
        </w:rPr>
        <w:t xml:space="preserve"> symptoms and out-</w:t>
      </w:r>
      <w:r w:rsidR="00970F3A" w:rsidRPr="001F7B2B">
        <w:rPr>
          <w:rFonts w:ascii="Arial Narrow" w:hAnsi="Arial Narrow"/>
          <w:bCs/>
          <w:sz w:val="32"/>
          <w:szCs w:val="32"/>
        </w:rPr>
        <w:t xml:space="preserve">of-character </w:t>
      </w:r>
      <w:proofErr w:type="spellStart"/>
      <w:r w:rsidR="00244457" w:rsidRPr="001F7B2B">
        <w:rPr>
          <w:rFonts w:ascii="Arial Narrow" w:hAnsi="Arial Narrow"/>
          <w:bCs/>
          <w:sz w:val="32"/>
          <w:szCs w:val="32"/>
        </w:rPr>
        <w:t>behavio</w:t>
      </w:r>
      <w:r w:rsidR="00B87C8D">
        <w:rPr>
          <w:rFonts w:ascii="Arial Narrow" w:hAnsi="Arial Narrow"/>
          <w:bCs/>
          <w:sz w:val="32"/>
          <w:szCs w:val="32"/>
        </w:rPr>
        <w:t>u</w:t>
      </w:r>
      <w:r w:rsidR="00244457">
        <w:rPr>
          <w:rFonts w:ascii="Arial Narrow" w:hAnsi="Arial Narrow"/>
          <w:bCs/>
          <w:sz w:val="32"/>
          <w:szCs w:val="32"/>
        </w:rPr>
        <w:t>r</w:t>
      </w:r>
      <w:r w:rsidR="00244457" w:rsidRPr="001F7B2B">
        <w:rPr>
          <w:rFonts w:ascii="Arial Narrow" w:hAnsi="Arial Narrow"/>
          <w:bCs/>
          <w:sz w:val="32"/>
          <w:szCs w:val="32"/>
        </w:rPr>
        <w:t>s</w:t>
      </w:r>
      <w:proofErr w:type="spellEnd"/>
      <w:r w:rsidR="00244457" w:rsidRPr="001F7B2B">
        <w:rPr>
          <w:rFonts w:ascii="Arial Narrow" w:hAnsi="Arial Narrow"/>
          <w:bCs/>
          <w:sz w:val="32"/>
          <w:szCs w:val="32"/>
        </w:rPr>
        <w:t>’</w:t>
      </w:r>
      <w:r w:rsidR="006A16B2" w:rsidRPr="001F7B2B">
        <w:rPr>
          <w:rFonts w:ascii="Arial Narrow" w:hAnsi="Arial Narrow"/>
          <w:bCs/>
          <w:sz w:val="32"/>
          <w:szCs w:val="32"/>
        </w:rPr>
        <w:t>.</w:t>
      </w:r>
    </w:p>
    <w:p w:rsidR="00B217B3" w:rsidRDefault="00B217B3" w:rsidP="005D76A0">
      <w:pPr>
        <w:rPr>
          <w:rFonts w:ascii="Arial Narrow" w:hAnsi="Arial Narrow"/>
          <w:b/>
          <w:i/>
          <w:color w:val="365F91" w:themeColor="accent1" w:themeShade="BF"/>
          <w:sz w:val="36"/>
          <w:szCs w:val="36"/>
        </w:rPr>
      </w:pPr>
    </w:p>
    <w:p w:rsidR="00E35D70" w:rsidRPr="00CD4DB6" w:rsidRDefault="006A16B2" w:rsidP="003217A2">
      <w:pPr>
        <w:jc w:val="center"/>
        <w:rPr>
          <w:rFonts w:ascii="Arial Narrow" w:hAnsi="Arial Narrow"/>
          <w:b/>
          <w:i/>
          <w:color w:val="365F91" w:themeColor="accent1" w:themeShade="BF"/>
          <w:sz w:val="36"/>
          <w:szCs w:val="36"/>
        </w:rPr>
      </w:pPr>
      <w:r w:rsidRPr="00CD4DB6">
        <w:rPr>
          <w:rFonts w:ascii="Arial Narrow" w:hAnsi="Arial Narrow"/>
          <w:b/>
          <w:i/>
          <w:color w:val="365F91" w:themeColor="accent1" w:themeShade="BF"/>
          <w:sz w:val="36"/>
          <w:szCs w:val="36"/>
        </w:rPr>
        <w:t xml:space="preserve">NUMBER OF PEOPLE AFFECTED BY </w:t>
      </w:r>
      <w:r w:rsidR="00E35D70" w:rsidRPr="00CD4DB6">
        <w:rPr>
          <w:rFonts w:ascii="Arial Narrow" w:hAnsi="Arial Narrow"/>
          <w:b/>
          <w:i/>
          <w:color w:val="365F91" w:themeColor="accent1" w:themeShade="BF"/>
          <w:sz w:val="36"/>
          <w:szCs w:val="36"/>
        </w:rPr>
        <w:t>DEMENTIA</w:t>
      </w:r>
    </w:p>
    <w:p w:rsidR="007B1DF8" w:rsidRPr="00CD4DB6" w:rsidRDefault="007B1DF8" w:rsidP="003217A2">
      <w:pPr>
        <w:jc w:val="center"/>
        <w:rPr>
          <w:rFonts w:ascii="Arial Narrow" w:hAnsi="Arial Narrow"/>
          <w:b/>
          <w:i/>
          <w:color w:val="365F91" w:themeColor="accent1" w:themeShade="BF"/>
          <w:sz w:val="32"/>
          <w:szCs w:val="32"/>
        </w:rPr>
      </w:pPr>
    </w:p>
    <w:p w:rsidR="005D76A0" w:rsidRDefault="00E35D70" w:rsidP="005D76A0">
      <w:pPr>
        <w:jc w:val="center"/>
        <w:rPr>
          <w:rFonts w:ascii="Arial Narrow" w:eastAsia="Batang" w:hAnsi="Arial Narrow"/>
          <w:b/>
          <w:i/>
          <w:color w:val="365F91" w:themeColor="accent1" w:themeShade="BF"/>
          <w:sz w:val="32"/>
          <w:szCs w:val="32"/>
        </w:rPr>
      </w:pPr>
      <w:r w:rsidRPr="00CD4DB6">
        <w:rPr>
          <w:rFonts w:ascii="Arial Narrow" w:eastAsia="Batang" w:hAnsi="Arial Narrow"/>
          <w:b/>
          <w:i/>
          <w:color w:val="365F91" w:themeColor="accent1" w:themeShade="BF"/>
          <w:sz w:val="32"/>
          <w:szCs w:val="32"/>
        </w:rPr>
        <w:t xml:space="preserve">There are over </w:t>
      </w:r>
      <w:r w:rsidR="00FD70C2">
        <w:rPr>
          <w:rFonts w:ascii="Arial Narrow" w:eastAsia="Batang" w:hAnsi="Arial Narrow"/>
          <w:b/>
          <w:i/>
          <w:color w:val="365F91" w:themeColor="accent1" w:themeShade="BF"/>
          <w:sz w:val="32"/>
          <w:szCs w:val="32"/>
        </w:rPr>
        <w:t xml:space="preserve">1,838 </w:t>
      </w:r>
      <w:r w:rsidRPr="00CD4DB6">
        <w:rPr>
          <w:rFonts w:ascii="Arial Narrow" w:eastAsia="Batang" w:hAnsi="Arial Narrow"/>
          <w:b/>
          <w:i/>
          <w:color w:val="365F91" w:themeColor="accent1" w:themeShade="BF"/>
          <w:sz w:val="32"/>
          <w:szCs w:val="32"/>
        </w:rPr>
        <w:t xml:space="preserve">diagnosed cases of dementia in East Renfrewshire </w:t>
      </w:r>
    </w:p>
    <w:p w:rsidR="006A16B2" w:rsidRPr="00CD4DB6" w:rsidRDefault="00683080" w:rsidP="005D76A0">
      <w:pPr>
        <w:jc w:val="center"/>
        <w:rPr>
          <w:rFonts w:ascii="Arial Narrow" w:eastAsia="Batang" w:hAnsi="Arial Narrow"/>
          <w:b/>
          <w:i/>
          <w:color w:val="365F91" w:themeColor="accent1" w:themeShade="BF"/>
          <w:sz w:val="32"/>
          <w:szCs w:val="32"/>
        </w:rPr>
      </w:pPr>
      <w:proofErr w:type="gramStart"/>
      <w:r>
        <w:rPr>
          <w:rFonts w:ascii="Arial Narrow" w:eastAsia="Batang" w:hAnsi="Arial Narrow"/>
          <w:b/>
          <w:i/>
          <w:color w:val="365F91" w:themeColor="accent1" w:themeShade="BF"/>
          <w:sz w:val="32"/>
          <w:szCs w:val="32"/>
        </w:rPr>
        <w:t xml:space="preserve">&amp; </w:t>
      </w:r>
      <w:r w:rsidR="00E35D70" w:rsidRPr="00CD4DB6">
        <w:rPr>
          <w:rFonts w:ascii="Arial Narrow" w:eastAsia="Batang" w:hAnsi="Arial Narrow"/>
          <w:b/>
          <w:i/>
          <w:color w:val="365F91" w:themeColor="accent1" w:themeShade="BF"/>
          <w:sz w:val="32"/>
          <w:szCs w:val="32"/>
        </w:rPr>
        <w:t xml:space="preserve">over </w:t>
      </w:r>
      <w:r w:rsidR="00FD70C2">
        <w:rPr>
          <w:rFonts w:ascii="Arial Narrow" w:eastAsia="Batang" w:hAnsi="Arial Narrow"/>
          <w:b/>
          <w:i/>
          <w:color w:val="365F91" w:themeColor="accent1" w:themeShade="BF"/>
          <w:sz w:val="32"/>
          <w:szCs w:val="32"/>
        </w:rPr>
        <w:t>93,282</w:t>
      </w:r>
      <w:r w:rsidR="00E35D70" w:rsidRPr="00CD4DB6">
        <w:rPr>
          <w:rFonts w:ascii="Arial Narrow" w:eastAsia="Batang" w:hAnsi="Arial Narrow"/>
          <w:b/>
          <w:i/>
          <w:color w:val="365F91" w:themeColor="accent1" w:themeShade="BF"/>
          <w:sz w:val="32"/>
          <w:szCs w:val="32"/>
        </w:rPr>
        <w:t xml:space="preserve"> across Scotland.</w:t>
      </w:r>
      <w:proofErr w:type="gramEnd"/>
    </w:p>
    <w:p w:rsidR="00006480" w:rsidRDefault="00006480" w:rsidP="00C731DB">
      <w:pPr>
        <w:jc w:val="center"/>
        <w:rPr>
          <w:rFonts w:ascii="Arial Narrow" w:eastAsia="Batang" w:hAnsi="Arial Narrow"/>
          <w:b/>
          <w:i/>
          <w:color w:val="365F91" w:themeColor="accent1" w:themeShade="BF"/>
          <w:sz w:val="22"/>
          <w:szCs w:val="32"/>
        </w:rPr>
      </w:pPr>
    </w:p>
    <w:p w:rsidR="005E69CE" w:rsidRDefault="005E69CE" w:rsidP="00C731DB">
      <w:pPr>
        <w:jc w:val="center"/>
        <w:rPr>
          <w:rFonts w:ascii="Arial Narrow" w:eastAsia="Batang" w:hAnsi="Arial Narrow"/>
          <w:b/>
          <w:i/>
          <w:color w:val="365F91" w:themeColor="accent1" w:themeShade="BF"/>
          <w:sz w:val="22"/>
          <w:szCs w:val="32"/>
        </w:rPr>
      </w:pPr>
    </w:p>
    <w:p w:rsidR="005E69CE" w:rsidRDefault="005E69CE" w:rsidP="00C731DB">
      <w:pPr>
        <w:jc w:val="center"/>
        <w:rPr>
          <w:rFonts w:ascii="Arial Narrow" w:eastAsia="Batang" w:hAnsi="Arial Narrow"/>
          <w:b/>
          <w:i/>
          <w:color w:val="365F91" w:themeColor="accent1" w:themeShade="BF"/>
          <w:sz w:val="22"/>
          <w:szCs w:val="32"/>
        </w:rPr>
      </w:pPr>
    </w:p>
    <w:p w:rsidR="005E69CE" w:rsidRDefault="005E69CE" w:rsidP="00C731DB">
      <w:pPr>
        <w:jc w:val="center"/>
        <w:rPr>
          <w:rFonts w:ascii="Arial Narrow" w:eastAsia="Batang" w:hAnsi="Arial Narrow"/>
          <w:b/>
          <w:i/>
          <w:color w:val="365F91" w:themeColor="accent1" w:themeShade="BF"/>
          <w:sz w:val="22"/>
          <w:szCs w:val="32"/>
        </w:rPr>
      </w:pPr>
    </w:p>
    <w:p w:rsidR="005E69CE" w:rsidRDefault="005E69CE" w:rsidP="00C731DB">
      <w:pPr>
        <w:jc w:val="center"/>
        <w:rPr>
          <w:rFonts w:ascii="Arial Narrow" w:eastAsia="Batang" w:hAnsi="Arial Narrow"/>
          <w:b/>
          <w:i/>
          <w:color w:val="365F91" w:themeColor="accent1" w:themeShade="BF"/>
          <w:sz w:val="22"/>
          <w:szCs w:val="32"/>
        </w:rPr>
      </w:pPr>
    </w:p>
    <w:p w:rsidR="005E69CE" w:rsidRDefault="005E69CE" w:rsidP="00C731DB">
      <w:pPr>
        <w:jc w:val="center"/>
        <w:rPr>
          <w:rFonts w:ascii="Arial Narrow" w:eastAsia="Batang" w:hAnsi="Arial Narrow"/>
          <w:b/>
          <w:i/>
          <w:color w:val="365F91" w:themeColor="accent1" w:themeShade="BF"/>
          <w:sz w:val="22"/>
          <w:szCs w:val="32"/>
        </w:rPr>
      </w:pPr>
    </w:p>
    <w:p w:rsidR="00267187" w:rsidRPr="00D33A3C" w:rsidRDefault="00E937B0" w:rsidP="00970F3A">
      <w:pPr>
        <w:rPr>
          <w:rFonts w:ascii="Arial Narrow" w:hAnsi="Arial Narrow"/>
          <w:sz w:val="32"/>
          <w:szCs w:val="32"/>
          <w:lang w:val="en-GB"/>
        </w:rPr>
      </w:pPr>
      <w:r w:rsidRPr="001F7B2B">
        <w:rPr>
          <w:rFonts w:ascii="Arial Narrow" w:hAnsi="Arial Narrow"/>
          <w:sz w:val="32"/>
          <w:szCs w:val="32"/>
          <w:lang w:val="en-GB"/>
        </w:rPr>
        <w:t>Dementia is a set of symptoms: “evidence of a decline in memory and thinking which is of a degree sufficient to impair functioning in daily living, and is present for six months or more”. This may be accompanied by a decline in emotional control, social behaviour, mot</w:t>
      </w:r>
      <w:r w:rsidR="00970F3A" w:rsidRPr="001F7B2B">
        <w:rPr>
          <w:rFonts w:ascii="Arial Narrow" w:hAnsi="Arial Narrow"/>
          <w:sz w:val="32"/>
          <w:szCs w:val="32"/>
          <w:lang w:val="en-GB"/>
        </w:rPr>
        <w:t>ivation and</w:t>
      </w:r>
      <w:r w:rsidRPr="001F7B2B">
        <w:rPr>
          <w:rFonts w:ascii="Arial Narrow" w:hAnsi="Arial Narrow"/>
          <w:sz w:val="32"/>
          <w:szCs w:val="32"/>
          <w:lang w:val="en-GB"/>
        </w:rPr>
        <w:t xml:space="preserve"> chronic personality changes</w:t>
      </w:r>
      <w:r w:rsidRPr="001F7B2B">
        <w:rPr>
          <w:rFonts w:ascii="Arial Narrow" w:hAnsi="Arial Narrow"/>
          <w:i/>
          <w:sz w:val="32"/>
          <w:szCs w:val="32"/>
          <w:lang w:val="en-GB"/>
        </w:rPr>
        <w:t xml:space="preserve">.  </w:t>
      </w:r>
      <w:r w:rsidR="00756BE0">
        <w:rPr>
          <w:rFonts w:ascii="Arial Narrow" w:hAnsi="Arial Narrow"/>
          <w:sz w:val="32"/>
          <w:szCs w:val="32"/>
          <w:lang w:val="en-GB"/>
        </w:rPr>
        <w:t>T</w:t>
      </w:r>
      <w:r w:rsidRPr="001F7B2B">
        <w:rPr>
          <w:rFonts w:ascii="Arial Narrow" w:hAnsi="Arial Narrow"/>
          <w:sz w:val="32"/>
          <w:szCs w:val="32"/>
          <w:lang w:val="en-GB"/>
        </w:rPr>
        <w:t>he list of problems</w:t>
      </w:r>
      <w:r w:rsidR="00756BE0" w:rsidRPr="00756BE0">
        <w:rPr>
          <w:rFonts w:ascii="Arial Narrow" w:hAnsi="Arial Narrow"/>
          <w:sz w:val="32"/>
          <w:szCs w:val="32"/>
          <w:lang w:val="en-GB"/>
        </w:rPr>
        <w:t xml:space="preserve"> </w:t>
      </w:r>
      <w:r w:rsidR="00756BE0" w:rsidRPr="001F7B2B">
        <w:rPr>
          <w:rFonts w:ascii="Arial Narrow" w:hAnsi="Arial Narrow"/>
          <w:sz w:val="32"/>
          <w:szCs w:val="32"/>
          <w:lang w:val="en-GB"/>
        </w:rPr>
        <w:t>associated</w:t>
      </w:r>
      <w:r w:rsidRPr="001F7B2B">
        <w:rPr>
          <w:rFonts w:ascii="Arial Narrow" w:hAnsi="Arial Narrow"/>
          <w:sz w:val="32"/>
          <w:szCs w:val="32"/>
          <w:lang w:val="en-GB"/>
        </w:rPr>
        <w:t xml:space="preserve"> </w:t>
      </w:r>
      <w:r w:rsidR="00756BE0">
        <w:rPr>
          <w:rFonts w:ascii="Arial Narrow" w:hAnsi="Arial Narrow"/>
          <w:sz w:val="32"/>
          <w:szCs w:val="32"/>
          <w:lang w:val="en-GB"/>
        </w:rPr>
        <w:t>with</w:t>
      </w:r>
      <w:r w:rsidRPr="001F7B2B">
        <w:rPr>
          <w:rFonts w:ascii="Arial Narrow" w:hAnsi="Arial Narrow"/>
          <w:sz w:val="32"/>
          <w:szCs w:val="32"/>
          <w:lang w:val="en-GB"/>
        </w:rPr>
        <w:t xml:space="preserve"> dementia, over and above those generally cons</w:t>
      </w:r>
      <w:r w:rsidR="00756BE0">
        <w:rPr>
          <w:rFonts w:ascii="Arial Narrow" w:hAnsi="Arial Narrow"/>
          <w:sz w:val="32"/>
          <w:szCs w:val="32"/>
          <w:lang w:val="en-GB"/>
        </w:rPr>
        <w:t xml:space="preserve">idered common to old </w:t>
      </w:r>
      <w:r w:rsidR="00FD70C2">
        <w:rPr>
          <w:rFonts w:ascii="Arial Narrow" w:hAnsi="Arial Narrow"/>
          <w:sz w:val="32"/>
          <w:szCs w:val="32"/>
          <w:lang w:val="en-GB"/>
        </w:rPr>
        <w:t>age;</w:t>
      </w:r>
      <w:r w:rsidR="00756BE0">
        <w:rPr>
          <w:rFonts w:ascii="Arial Narrow" w:hAnsi="Arial Narrow"/>
          <w:sz w:val="32"/>
          <w:szCs w:val="32"/>
          <w:lang w:val="en-GB"/>
        </w:rPr>
        <w:t xml:space="preserve"> bring</w:t>
      </w:r>
      <w:r w:rsidRPr="001F7B2B">
        <w:rPr>
          <w:rFonts w:ascii="Arial Narrow" w:hAnsi="Arial Narrow"/>
          <w:sz w:val="32"/>
          <w:szCs w:val="32"/>
          <w:lang w:val="en-GB"/>
        </w:rPr>
        <w:t xml:space="preserve"> a level of vulnerability and isolation</w:t>
      </w:r>
      <w:r w:rsidR="00680FA1">
        <w:rPr>
          <w:rFonts w:ascii="Arial Narrow" w:hAnsi="Arial Narrow"/>
          <w:sz w:val="32"/>
          <w:szCs w:val="32"/>
          <w:lang w:val="en-GB"/>
        </w:rPr>
        <w:t xml:space="preserve"> as the illness progresses</w:t>
      </w:r>
      <w:r w:rsidR="00B87C8D">
        <w:rPr>
          <w:rFonts w:ascii="Arial Narrow" w:hAnsi="Arial Narrow"/>
          <w:sz w:val="32"/>
          <w:szCs w:val="32"/>
          <w:lang w:val="en-GB"/>
        </w:rPr>
        <w:t>. This</w:t>
      </w:r>
      <w:r w:rsidRPr="001F7B2B">
        <w:rPr>
          <w:rFonts w:ascii="Arial Narrow" w:hAnsi="Arial Narrow"/>
          <w:sz w:val="32"/>
          <w:szCs w:val="32"/>
          <w:lang w:val="en-GB"/>
        </w:rPr>
        <w:t xml:space="preserve"> must be continually assessed and addressed</w:t>
      </w:r>
      <w:r w:rsidR="004C2CAB">
        <w:rPr>
          <w:rFonts w:ascii="Arial Narrow" w:hAnsi="Arial Narrow"/>
          <w:sz w:val="32"/>
          <w:szCs w:val="32"/>
          <w:lang w:val="en-GB"/>
        </w:rPr>
        <w:t xml:space="preserve"> to avoid crisis situations</w:t>
      </w:r>
      <w:r w:rsidRPr="001F7B2B">
        <w:rPr>
          <w:rFonts w:ascii="Arial Narrow" w:hAnsi="Arial Narrow"/>
          <w:sz w:val="32"/>
          <w:szCs w:val="32"/>
          <w:lang w:val="en-GB"/>
        </w:rPr>
        <w:t>. Dementia is not o</w:t>
      </w:r>
      <w:r w:rsidR="00970F3A" w:rsidRPr="001F7B2B">
        <w:rPr>
          <w:rFonts w:ascii="Arial Narrow" w:hAnsi="Arial Narrow"/>
          <w:sz w:val="32"/>
          <w:szCs w:val="32"/>
          <w:lang w:val="en-GB"/>
        </w:rPr>
        <w:t>nly a psychiatric illness but rather a term</w:t>
      </w:r>
      <w:r w:rsidR="00756BE0">
        <w:rPr>
          <w:rFonts w:ascii="Arial Narrow" w:hAnsi="Arial Narrow"/>
          <w:sz w:val="32"/>
          <w:szCs w:val="32"/>
          <w:lang w:val="en-GB"/>
        </w:rPr>
        <w:t xml:space="preserve"> used</w:t>
      </w:r>
      <w:r w:rsidR="00970F3A" w:rsidRPr="001F7B2B">
        <w:rPr>
          <w:rFonts w:ascii="Arial Narrow" w:hAnsi="Arial Narrow"/>
          <w:sz w:val="32"/>
          <w:szCs w:val="32"/>
          <w:lang w:val="en-GB"/>
        </w:rPr>
        <w:t xml:space="preserve"> for signs and symptoms </w:t>
      </w:r>
      <w:r w:rsidRPr="001F7B2B">
        <w:rPr>
          <w:rFonts w:ascii="Arial Narrow" w:hAnsi="Arial Narrow"/>
          <w:sz w:val="32"/>
          <w:szCs w:val="32"/>
          <w:lang w:val="en-GB"/>
        </w:rPr>
        <w:t>with widespread physical and social manifestations.</w:t>
      </w:r>
      <w:r w:rsidR="004C2CAB">
        <w:rPr>
          <w:rFonts w:ascii="Arial Narrow" w:hAnsi="Arial Narrow"/>
          <w:sz w:val="32"/>
          <w:szCs w:val="32"/>
          <w:lang w:val="en-GB"/>
        </w:rPr>
        <w:t xml:space="preserve"> P</w:t>
      </w:r>
      <w:r w:rsidR="00D33A3C">
        <w:rPr>
          <w:rFonts w:ascii="Arial Narrow" w:hAnsi="Arial Narrow"/>
          <w:sz w:val="32"/>
          <w:szCs w:val="32"/>
          <w:lang w:val="en-GB"/>
        </w:rPr>
        <w:t>eople with dementia</w:t>
      </w:r>
      <w:r w:rsidR="00B77E2B" w:rsidRPr="001F7B2B">
        <w:rPr>
          <w:rFonts w:ascii="Arial Narrow" w:hAnsi="Arial Narrow"/>
          <w:sz w:val="32"/>
          <w:szCs w:val="32"/>
          <w:lang w:val="en-GB"/>
        </w:rPr>
        <w:t xml:space="preserve"> require</w:t>
      </w:r>
      <w:r w:rsidR="00970F3A" w:rsidRPr="001F7B2B">
        <w:rPr>
          <w:rFonts w:ascii="Arial Narrow" w:hAnsi="Arial Narrow"/>
          <w:sz w:val="32"/>
          <w:szCs w:val="32"/>
          <w:lang w:val="en-GB"/>
        </w:rPr>
        <w:t xml:space="preserve"> particular attention </w:t>
      </w:r>
      <w:r w:rsidRPr="001F7B2B">
        <w:rPr>
          <w:rFonts w:ascii="Arial Narrow" w:hAnsi="Arial Narrow"/>
          <w:sz w:val="32"/>
          <w:szCs w:val="32"/>
          <w:lang w:val="en-GB"/>
        </w:rPr>
        <w:t>while they rema</w:t>
      </w:r>
      <w:r w:rsidR="004C2CAB">
        <w:rPr>
          <w:rFonts w:ascii="Arial Narrow" w:hAnsi="Arial Narrow"/>
          <w:sz w:val="32"/>
          <w:szCs w:val="32"/>
          <w:lang w:val="en-GB"/>
        </w:rPr>
        <w:t>in living within their communities to ensure their safety and wellbeing.</w:t>
      </w:r>
      <w:r w:rsidR="00D33A3C">
        <w:rPr>
          <w:rFonts w:ascii="Arial Narrow" w:hAnsi="Arial Narrow"/>
          <w:sz w:val="32"/>
          <w:szCs w:val="32"/>
          <w:lang w:val="en-GB"/>
        </w:rPr>
        <w:t xml:space="preserve"> Support should also be offered to their carers’</w:t>
      </w:r>
      <w:r w:rsidR="00952420" w:rsidRPr="001F7B2B">
        <w:rPr>
          <w:rFonts w:ascii="Arial Narrow" w:hAnsi="Arial Narrow"/>
          <w:sz w:val="32"/>
          <w:szCs w:val="32"/>
          <w:lang w:val="en-GB"/>
        </w:rPr>
        <w:t xml:space="preserve"> in </w:t>
      </w:r>
      <w:r w:rsidR="00756BE0">
        <w:rPr>
          <w:rFonts w:ascii="Arial Narrow" w:hAnsi="Arial Narrow"/>
          <w:sz w:val="32"/>
          <w:szCs w:val="32"/>
          <w:lang w:val="en-GB"/>
        </w:rPr>
        <w:t xml:space="preserve">this </w:t>
      </w:r>
      <w:r w:rsidR="00952420" w:rsidRPr="001F7B2B">
        <w:rPr>
          <w:rFonts w:ascii="Arial Narrow" w:hAnsi="Arial Narrow"/>
          <w:sz w:val="32"/>
          <w:szCs w:val="32"/>
          <w:lang w:val="en-GB"/>
        </w:rPr>
        <w:t>very demanding role</w:t>
      </w:r>
      <w:r w:rsidRPr="001F7B2B">
        <w:rPr>
          <w:rFonts w:ascii="Arial Narrow" w:hAnsi="Arial Narrow"/>
          <w:sz w:val="32"/>
          <w:szCs w:val="32"/>
          <w:lang w:val="en-GB"/>
        </w:rPr>
        <w:t>.</w:t>
      </w:r>
      <w:r w:rsidR="00267187" w:rsidRPr="001F7B2B">
        <w:rPr>
          <w:rFonts w:ascii="Arial Narrow" w:hAnsi="Arial Narrow" w:cs="Arial"/>
          <w:b/>
          <w:noProof/>
          <w:color w:val="333399"/>
          <w:sz w:val="32"/>
          <w:szCs w:val="32"/>
          <w:lang w:val="en-GB" w:eastAsia="en-GB"/>
        </w:rPr>
        <w:t xml:space="preserve"> </w:t>
      </w:r>
    </w:p>
    <w:p w:rsidR="00267187" w:rsidRPr="001F7B2B" w:rsidRDefault="00267187" w:rsidP="00267187">
      <w:pPr>
        <w:rPr>
          <w:rFonts w:ascii="Arial Narrow" w:hAnsi="Arial Narrow" w:cs="Arial"/>
          <w:b/>
          <w:noProof/>
          <w:color w:val="333399"/>
          <w:sz w:val="16"/>
          <w:szCs w:val="16"/>
          <w:lang w:val="en-GB" w:eastAsia="en-GB"/>
        </w:rPr>
      </w:pPr>
    </w:p>
    <w:p w:rsidR="00F01188" w:rsidRDefault="00F347B9" w:rsidP="00756BE0">
      <w:pPr>
        <w:rPr>
          <w:rFonts w:ascii="Arial Narrow" w:hAnsi="Arial Narrow" w:cs="Arial"/>
          <w:sz w:val="32"/>
          <w:szCs w:val="32"/>
        </w:rPr>
      </w:pPr>
      <w:r>
        <w:rPr>
          <w:rFonts w:ascii="Arial Narrow" w:hAnsi="Arial Narrow" w:cs="Arial"/>
          <w:b/>
          <w:noProof/>
          <w:color w:val="333399"/>
          <w:sz w:val="32"/>
          <w:szCs w:val="32"/>
          <w:lang w:val="en-GB" w:eastAsia="en-GB"/>
        </w:rPr>
        <mc:AlternateContent>
          <mc:Choice Requires="wps">
            <w:drawing>
              <wp:anchor distT="4294967295" distB="4294967295" distL="114300" distR="114300" simplePos="0" relativeHeight="251637760" behindDoc="0" locked="0" layoutInCell="1" allowOverlap="1">
                <wp:simplePos x="0" y="0"/>
                <wp:positionH relativeFrom="column">
                  <wp:posOffset>30480</wp:posOffset>
                </wp:positionH>
                <wp:positionV relativeFrom="paragraph">
                  <wp:posOffset>228599</wp:posOffset>
                </wp:positionV>
                <wp:extent cx="6400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8pt" to="50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" stroked="f"/>
            </w:pict>
          </mc:Fallback>
        </mc:AlternateContent>
      </w:r>
      <w:r w:rsidR="00267187" w:rsidRPr="001F7B2B">
        <w:rPr>
          <w:rFonts w:ascii="Arial Narrow" w:hAnsi="Arial Narrow" w:cs="Arial"/>
          <w:sz w:val="32"/>
          <w:szCs w:val="32"/>
        </w:rPr>
        <w:t xml:space="preserve">The </w:t>
      </w:r>
      <w:r w:rsidR="00FF5CAE">
        <w:rPr>
          <w:rFonts w:ascii="Arial Narrow" w:hAnsi="Arial Narrow" w:cs="Arial"/>
          <w:sz w:val="32"/>
          <w:szCs w:val="32"/>
        </w:rPr>
        <w:t>Centre</w:t>
      </w:r>
      <w:r w:rsidR="00267187" w:rsidRPr="001F7B2B">
        <w:rPr>
          <w:rFonts w:ascii="Arial Narrow" w:hAnsi="Arial Narrow" w:cs="Arial"/>
          <w:sz w:val="32"/>
          <w:szCs w:val="32"/>
        </w:rPr>
        <w:t xml:space="preserve"> has an open referral system allowing everyone who has a diagnosis of dementia and lives within the East Renfrewshire Authority </w:t>
      </w:r>
      <w:r w:rsidR="00820BFF" w:rsidRPr="001F7B2B">
        <w:rPr>
          <w:rFonts w:ascii="Arial Narrow" w:hAnsi="Arial Narrow" w:cs="Arial"/>
          <w:sz w:val="32"/>
          <w:szCs w:val="32"/>
        </w:rPr>
        <w:t xml:space="preserve">to </w:t>
      </w:r>
      <w:r w:rsidR="00267187" w:rsidRPr="001F7B2B">
        <w:rPr>
          <w:rFonts w:ascii="Arial Narrow" w:hAnsi="Arial Narrow" w:cs="Arial"/>
          <w:sz w:val="32"/>
          <w:szCs w:val="32"/>
        </w:rPr>
        <w:t xml:space="preserve">access our day care services and our </w:t>
      </w:r>
      <w:proofErr w:type="spellStart"/>
      <w:r w:rsidR="00706053">
        <w:rPr>
          <w:rFonts w:ascii="Arial Narrow" w:hAnsi="Arial Narrow" w:cs="Arial"/>
          <w:sz w:val="32"/>
          <w:szCs w:val="32"/>
        </w:rPr>
        <w:t>carers’</w:t>
      </w:r>
      <w:proofErr w:type="spellEnd"/>
      <w:r w:rsidR="00267187" w:rsidRPr="001F7B2B">
        <w:rPr>
          <w:rFonts w:ascii="Arial Narrow" w:hAnsi="Arial Narrow" w:cs="Arial"/>
          <w:sz w:val="32"/>
          <w:szCs w:val="32"/>
        </w:rPr>
        <w:t xml:space="preserve"> services. Be reassured that all enquir</w:t>
      </w:r>
      <w:r w:rsidR="00756BE0">
        <w:rPr>
          <w:rFonts w:ascii="Arial Narrow" w:hAnsi="Arial Narrow" w:cs="Arial"/>
          <w:sz w:val="32"/>
          <w:szCs w:val="32"/>
        </w:rPr>
        <w:t>i</w:t>
      </w:r>
      <w:r w:rsidR="00267187" w:rsidRPr="001F7B2B">
        <w:rPr>
          <w:rFonts w:ascii="Arial Narrow" w:hAnsi="Arial Narrow" w:cs="Arial"/>
          <w:sz w:val="32"/>
          <w:szCs w:val="32"/>
        </w:rPr>
        <w:t xml:space="preserve">es or referrals to the </w:t>
      </w:r>
      <w:r w:rsidR="00FF5CAE">
        <w:rPr>
          <w:rFonts w:ascii="Arial Narrow" w:hAnsi="Arial Narrow" w:cs="Arial"/>
          <w:sz w:val="32"/>
          <w:szCs w:val="32"/>
        </w:rPr>
        <w:t>Centre</w:t>
      </w:r>
      <w:r w:rsidR="00267187" w:rsidRPr="001F7B2B">
        <w:rPr>
          <w:rFonts w:ascii="Arial Narrow" w:hAnsi="Arial Narrow" w:cs="Arial"/>
          <w:sz w:val="32"/>
          <w:szCs w:val="32"/>
        </w:rPr>
        <w:t xml:space="preserve"> are treated in the strictest confidence and our </w:t>
      </w:r>
      <w:r w:rsidR="00567D63">
        <w:rPr>
          <w:rFonts w:ascii="Arial Narrow" w:hAnsi="Arial Narrow" w:cs="Arial"/>
          <w:sz w:val="32"/>
          <w:szCs w:val="32"/>
        </w:rPr>
        <w:t>staff</w:t>
      </w:r>
      <w:r w:rsidR="00567D63" w:rsidRPr="001F7B2B">
        <w:rPr>
          <w:rFonts w:ascii="Arial Narrow" w:hAnsi="Arial Narrow" w:cs="Arial"/>
          <w:sz w:val="32"/>
          <w:szCs w:val="32"/>
        </w:rPr>
        <w:t xml:space="preserve"> adheres</w:t>
      </w:r>
      <w:r w:rsidR="00267187" w:rsidRPr="001F7B2B">
        <w:rPr>
          <w:rFonts w:ascii="Arial Narrow" w:hAnsi="Arial Narrow" w:cs="Arial"/>
          <w:sz w:val="32"/>
          <w:szCs w:val="32"/>
        </w:rPr>
        <w:t xml:space="preserve"> fully to the </w:t>
      </w:r>
      <w:r w:rsidR="00267187" w:rsidRPr="001F7B2B">
        <w:rPr>
          <w:rFonts w:ascii="Arial Narrow" w:hAnsi="Arial Narrow" w:cs="Arial"/>
          <w:i/>
          <w:sz w:val="32"/>
          <w:szCs w:val="32"/>
        </w:rPr>
        <w:t>Data Protection Act 1998</w:t>
      </w:r>
      <w:r w:rsidR="004A0782">
        <w:rPr>
          <w:rFonts w:ascii="Arial Narrow" w:hAnsi="Arial Narrow" w:cs="Arial"/>
          <w:i/>
          <w:sz w:val="32"/>
          <w:szCs w:val="32"/>
        </w:rPr>
        <w:t xml:space="preserve">, The GDPR regulations </w:t>
      </w:r>
      <w:r w:rsidR="00FD70C2">
        <w:rPr>
          <w:rFonts w:ascii="Arial Narrow" w:hAnsi="Arial Narrow" w:cs="Arial"/>
          <w:i/>
          <w:sz w:val="32"/>
          <w:szCs w:val="32"/>
        </w:rPr>
        <w:t>and we are ICO registered</w:t>
      </w:r>
      <w:r w:rsidR="008A278C">
        <w:rPr>
          <w:rFonts w:ascii="Arial Narrow" w:hAnsi="Arial Narrow" w:cs="Arial"/>
          <w:sz w:val="32"/>
          <w:szCs w:val="32"/>
        </w:rPr>
        <w:t>.</w:t>
      </w:r>
    </w:p>
    <w:p w:rsidR="008A278C" w:rsidRDefault="008A278C" w:rsidP="00756BE0">
      <w:pPr>
        <w:rPr>
          <w:rFonts w:ascii="Arial Narrow" w:eastAsia="Batang" w:hAnsi="Arial Narrow"/>
          <w:b/>
          <w:i/>
          <w:noProof/>
          <w:color w:val="333399"/>
          <w:sz w:val="28"/>
          <w:szCs w:val="28"/>
          <w:lang w:val="en-GB" w:eastAsia="en-GB"/>
        </w:rPr>
      </w:pPr>
    </w:p>
    <w:p w:rsidR="00822FA6" w:rsidRDefault="00CD4DB6" w:rsidP="00D42566">
      <w:pPr>
        <w:rPr>
          <w:rFonts w:ascii="Arial Narrow" w:eastAsia="Batang" w:hAnsi="Arial Narrow"/>
          <w:b/>
          <w:i/>
          <w:color w:val="365F91" w:themeColor="accent1" w:themeShade="BF"/>
          <w:sz w:val="36"/>
          <w:szCs w:val="36"/>
        </w:rPr>
      </w:pPr>
      <w:r w:rsidRPr="00CD4DB6">
        <w:rPr>
          <w:rFonts w:ascii="Arial Narrow" w:eastAsia="Batang" w:hAnsi="Arial Narrow"/>
          <w:b/>
          <w:i/>
          <w:color w:val="365F91" w:themeColor="accent1" w:themeShade="BF"/>
          <w:sz w:val="36"/>
          <w:szCs w:val="36"/>
        </w:rPr>
        <w:t>Our Commitment to Care</w:t>
      </w:r>
    </w:p>
    <w:p w:rsidR="005048E1" w:rsidRDefault="005875D3" w:rsidP="00DC6D2B">
      <w:r>
        <w:rPr>
          <w:rFonts w:ascii="Arial Narrow" w:hAnsi="Arial Narrow"/>
          <w:sz w:val="32"/>
          <w:szCs w:val="32"/>
        </w:rPr>
        <w:t>R</w:t>
      </w:r>
      <w:r w:rsidR="00F25584">
        <w:rPr>
          <w:rFonts w:ascii="Arial Narrow" w:hAnsi="Arial Narrow"/>
          <w:sz w:val="32"/>
          <w:szCs w:val="32"/>
        </w:rPr>
        <w:t>ecognis</w:t>
      </w:r>
      <w:r w:rsidR="00680FA1">
        <w:rPr>
          <w:rFonts w:ascii="Arial Narrow" w:hAnsi="Arial Narrow"/>
          <w:sz w:val="32"/>
          <w:szCs w:val="32"/>
        </w:rPr>
        <w:t>ing</w:t>
      </w:r>
      <w:r w:rsidR="00D42566" w:rsidRPr="001F7B2B">
        <w:rPr>
          <w:rFonts w:ascii="Arial Narrow" w:hAnsi="Arial Narrow"/>
          <w:sz w:val="32"/>
          <w:szCs w:val="32"/>
        </w:rPr>
        <w:t xml:space="preserve"> that people with dem</w:t>
      </w:r>
      <w:r w:rsidR="00F25584">
        <w:rPr>
          <w:rFonts w:ascii="Arial Narrow" w:hAnsi="Arial Narrow"/>
          <w:sz w:val="32"/>
          <w:szCs w:val="32"/>
        </w:rPr>
        <w:t xml:space="preserve">entia have many complex needs including </w:t>
      </w:r>
      <w:r w:rsidR="00756BE0">
        <w:rPr>
          <w:rFonts w:ascii="Arial Narrow" w:hAnsi="Arial Narrow"/>
          <w:sz w:val="32"/>
          <w:szCs w:val="32"/>
        </w:rPr>
        <w:t>p</w:t>
      </w:r>
      <w:r w:rsidR="00D42566" w:rsidRPr="001F7B2B">
        <w:rPr>
          <w:rFonts w:ascii="Arial Narrow" w:hAnsi="Arial Narrow"/>
          <w:sz w:val="32"/>
          <w:szCs w:val="32"/>
        </w:rPr>
        <w:t>hysic</w:t>
      </w:r>
      <w:r w:rsidR="00756BE0">
        <w:rPr>
          <w:rFonts w:ascii="Arial Narrow" w:hAnsi="Arial Narrow"/>
          <w:sz w:val="32"/>
          <w:szCs w:val="32"/>
        </w:rPr>
        <w:t>al, psychological, e</w:t>
      </w:r>
      <w:r w:rsidR="00076FB1">
        <w:rPr>
          <w:rFonts w:ascii="Arial Narrow" w:hAnsi="Arial Narrow"/>
          <w:sz w:val="32"/>
          <w:szCs w:val="32"/>
        </w:rPr>
        <w:t>motional</w:t>
      </w:r>
      <w:r w:rsidR="00756BE0">
        <w:rPr>
          <w:rFonts w:ascii="Arial Narrow" w:hAnsi="Arial Narrow"/>
          <w:sz w:val="32"/>
          <w:szCs w:val="32"/>
        </w:rPr>
        <w:t xml:space="preserve"> and s</w:t>
      </w:r>
      <w:r w:rsidR="00D42566" w:rsidRPr="001F7B2B">
        <w:rPr>
          <w:rFonts w:ascii="Arial Narrow" w:hAnsi="Arial Narrow"/>
          <w:sz w:val="32"/>
          <w:szCs w:val="32"/>
        </w:rPr>
        <w:t>ocial</w:t>
      </w:r>
      <w:r w:rsidR="00F25584">
        <w:rPr>
          <w:rFonts w:ascii="Arial Narrow" w:hAnsi="Arial Narrow"/>
          <w:sz w:val="32"/>
          <w:szCs w:val="32"/>
        </w:rPr>
        <w:t xml:space="preserve"> </w:t>
      </w:r>
      <w:r w:rsidR="00D42566" w:rsidRPr="001F7B2B">
        <w:rPr>
          <w:rFonts w:ascii="Arial Narrow" w:hAnsi="Arial Narrow"/>
          <w:sz w:val="32"/>
          <w:szCs w:val="32"/>
        </w:rPr>
        <w:t>is simply not enough.</w:t>
      </w:r>
      <w:r w:rsidR="00167E4B">
        <w:rPr>
          <w:rFonts w:ascii="Arial Narrow" w:hAnsi="Arial Narrow"/>
          <w:sz w:val="32"/>
          <w:szCs w:val="32"/>
        </w:rPr>
        <w:t xml:space="preserve"> The </w:t>
      </w:r>
      <w:r w:rsidR="00076FB1">
        <w:rPr>
          <w:rFonts w:ascii="Arial Narrow" w:hAnsi="Arial Narrow"/>
          <w:sz w:val="32"/>
          <w:szCs w:val="32"/>
        </w:rPr>
        <w:t>description</w:t>
      </w:r>
      <w:r w:rsidR="00167E4B">
        <w:rPr>
          <w:rFonts w:ascii="Arial Narrow" w:hAnsi="Arial Narrow"/>
          <w:sz w:val="32"/>
          <w:szCs w:val="32"/>
        </w:rPr>
        <w:t xml:space="preserve"> </w:t>
      </w:r>
      <w:r w:rsidR="00076FB1">
        <w:rPr>
          <w:rFonts w:ascii="Arial Narrow" w:hAnsi="Arial Narrow"/>
          <w:sz w:val="32"/>
          <w:szCs w:val="32"/>
        </w:rPr>
        <w:t>“</w:t>
      </w:r>
      <w:r w:rsidR="00167E4B">
        <w:rPr>
          <w:rFonts w:ascii="Arial Narrow" w:hAnsi="Arial Narrow"/>
          <w:sz w:val="32"/>
          <w:szCs w:val="32"/>
        </w:rPr>
        <w:t>day care</w:t>
      </w:r>
      <w:r w:rsidR="00076FB1">
        <w:rPr>
          <w:rFonts w:ascii="Arial Narrow" w:hAnsi="Arial Narrow"/>
          <w:sz w:val="32"/>
          <w:szCs w:val="32"/>
        </w:rPr>
        <w:t>”</w:t>
      </w:r>
      <w:r w:rsidR="00167E4B">
        <w:rPr>
          <w:rFonts w:ascii="Arial Narrow" w:hAnsi="Arial Narrow"/>
          <w:sz w:val="32"/>
          <w:szCs w:val="32"/>
        </w:rPr>
        <w:t xml:space="preserve"> </w:t>
      </w:r>
      <w:r w:rsidR="00756BE0">
        <w:rPr>
          <w:rFonts w:ascii="Arial Narrow" w:hAnsi="Arial Narrow"/>
          <w:sz w:val="32"/>
          <w:szCs w:val="32"/>
        </w:rPr>
        <w:t xml:space="preserve">has in the past </w:t>
      </w:r>
      <w:r w:rsidR="00006480">
        <w:rPr>
          <w:rFonts w:ascii="Arial Narrow" w:hAnsi="Arial Narrow"/>
          <w:sz w:val="32"/>
          <w:szCs w:val="32"/>
        </w:rPr>
        <w:t>raised many</w:t>
      </w:r>
      <w:r w:rsidR="00167E4B">
        <w:rPr>
          <w:rFonts w:ascii="Arial Narrow" w:hAnsi="Arial Narrow"/>
          <w:sz w:val="32"/>
          <w:szCs w:val="32"/>
        </w:rPr>
        <w:t xml:space="preserve"> mix</w:t>
      </w:r>
      <w:r w:rsidR="00756BE0">
        <w:rPr>
          <w:rFonts w:ascii="Arial Narrow" w:hAnsi="Arial Narrow"/>
          <w:sz w:val="32"/>
          <w:szCs w:val="32"/>
        </w:rPr>
        <w:t>ed</w:t>
      </w:r>
      <w:r w:rsidR="00167E4B">
        <w:rPr>
          <w:rFonts w:ascii="Arial Narrow" w:hAnsi="Arial Narrow"/>
          <w:sz w:val="32"/>
          <w:szCs w:val="32"/>
        </w:rPr>
        <w:t xml:space="preserve"> views as it gen</w:t>
      </w:r>
      <w:r w:rsidR="00F25584">
        <w:rPr>
          <w:rFonts w:ascii="Arial Narrow" w:hAnsi="Arial Narrow"/>
          <w:sz w:val="32"/>
          <w:szCs w:val="32"/>
        </w:rPr>
        <w:t>erally implies</w:t>
      </w:r>
      <w:r w:rsidR="00167E4B">
        <w:rPr>
          <w:rFonts w:ascii="Arial Narrow" w:hAnsi="Arial Narrow"/>
          <w:sz w:val="32"/>
          <w:szCs w:val="32"/>
        </w:rPr>
        <w:t xml:space="preserve"> </w:t>
      </w:r>
      <w:r w:rsidR="00076FB1">
        <w:rPr>
          <w:rFonts w:ascii="Arial Narrow" w:hAnsi="Arial Narrow"/>
          <w:sz w:val="32"/>
          <w:szCs w:val="32"/>
        </w:rPr>
        <w:t>a stereotypical image of people with disabilities who are</w:t>
      </w:r>
      <w:r w:rsidR="00167E4B">
        <w:rPr>
          <w:rFonts w:ascii="Arial Narrow" w:hAnsi="Arial Narrow"/>
          <w:sz w:val="32"/>
          <w:szCs w:val="32"/>
        </w:rPr>
        <w:t xml:space="preserve"> </w:t>
      </w:r>
      <w:r w:rsidR="00076FB1">
        <w:rPr>
          <w:rFonts w:ascii="Arial Narrow" w:hAnsi="Arial Narrow"/>
          <w:sz w:val="32"/>
          <w:szCs w:val="32"/>
        </w:rPr>
        <w:t xml:space="preserve">solely dependent </w:t>
      </w:r>
      <w:r w:rsidR="00623595">
        <w:rPr>
          <w:rFonts w:ascii="Arial Narrow" w:hAnsi="Arial Narrow"/>
          <w:sz w:val="32"/>
          <w:szCs w:val="32"/>
        </w:rPr>
        <w:t xml:space="preserve">on </w:t>
      </w:r>
      <w:r w:rsidR="00076FB1">
        <w:rPr>
          <w:rFonts w:ascii="Arial Narrow" w:hAnsi="Arial Narrow"/>
          <w:sz w:val="32"/>
          <w:szCs w:val="32"/>
        </w:rPr>
        <w:t>others</w:t>
      </w:r>
      <w:r w:rsidR="00C86C01">
        <w:rPr>
          <w:rFonts w:ascii="Arial Narrow" w:hAnsi="Arial Narrow"/>
          <w:sz w:val="32"/>
          <w:szCs w:val="32"/>
        </w:rPr>
        <w:t xml:space="preserve"> in an institutional building</w:t>
      </w:r>
      <w:r w:rsidR="00076FB1">
        <w:rPr>
          <w:rFonts w:ascii="Arial Narrow" w:hAnsi="Arial Narrow"/>
          <w:sz w:val="32"/>
          <w:szCs w:val="32"/>
        </w:rPr>
        <w:t>.</w:t>
      </w:r>
      <w:r w:rsidR="005145F9" w:rsidRPr="005145F9">
        <w:t xml:space="preserve"> </w:t>
      </w:r>
    </w:p>
    <w:p w:rsidR="00822FA6" w:rsidRDefault="00823C8F" w:rsidP="00DC6D2B">
      <w:pPr>
        <w:rPr>
          <w:rFonts w:ascii="Arial Narrow" w:hAnsi="Arial Narrow"/>
          <w:sz w:val="32"/>
          <w:szCs w:val="32"/>
        </w:rPr>
      </w:pPr>
      <w:r w:rsidRPr="00823C8F">
        <w:rPr>
          <w:rFonts w:ascii="Arial Narrow" w:hAnsi="Arial Narrow"/>
          <w:sz w:val="32"/>
          <w:szCs w:val="32"/>
        </w:rPr>
        <w:t xml:space="preserve">Our day </w:t>
      </w:r>
      <w:r w:rsidR="00E871DD">
        <w:rPr>
          <w:rFonts w:ascii="Arial Narrow" w:hAnsi="Arial Narrow"/>
          <w:sz w:val="32"/>
          <w:szCs w:val="32"/>
        </w:rPr>
        <w:t>service</w:t>
      </w:r>
      <w:r w:rsidR="00C86C01">
        <w:rPr>
          <w:rFonts w:ascii="Arial Narrow" w:hAnsi="Arial Narrow"/>
          <w:sz w:val="32"/>
          <w:szCs w:val="32"/>
        </w:rPr>
        <w:t>s</w:t>
      </w:r>
      <w:r w:rsidR="00E871DD">
        <w:rPr>
          <w:rFonts w:ascii="Arial Narrow" w:hAnsi="Arial Narrow"/>
          <w:sz w:val="32"/>
          <w:szCs w:val="32"/>
        </w:rPr>
        <w:t xml:space="preserve"> </w:t>
      </w:r>
      <w:r w:rsidR="00912D2A">
        <w:rPr>
          <w:rFonts w:ascii="Arial Narrow" w:hAnsi="Arial Narrow"/>
          <w:sz w:val="32"/>
          <w:szCs w:val="32"/>
        </w:rPr>
        <w:t>(commonly known as “T</w:t>
      </w:r>
      <w:r w:rsidR="00971059">
        <w:rPr>
          <w:rFonts w:ascii="Arial Narrow" w:hAnsi="Arial Narrow"/>
          <w:sz w:val="32"/>
          <w:szCs w:val="32"/>
        </w:rPr>
        <w:t xml:space="preserve">he </w:t>
      </w:r>
      <w:r w:rsidR="00912D2A">
        <w:rPr>
          <w:rFonts w:ascii="Arial Narrow" w:hAnsi="Arial Narrow"/>
          <w:sz w:val="32"/>
          <w:szCs w:val="32"/>
        </w:rPr>
        <w:t>C</w:t>
      </w:r>
      <w:r w:rsidR="00971059">
        <w:rPr>
          <w:rFonts w:ascii="Arial Narrow" w:hAnsi="Arial Narrow"/>
          <w:sz w:val="32"/>
          <w:szCs w:val="32"/>
        </w:rPr>
        <w:t>lub</w:t>
      </w:r>
      <w:r w:rsidR="00912D2A">
        <w:rPr>
          <w:rFonts w:ascii="Arial Narrow" w:hAnsi="Arial Narrow"/>
          <w:sz w:val="32"/>
          <w:szCs w:val="32"/>
        </w:rPr>
        <w:t>”</w:t>
      </w:r>
      <w:r w:rsidR="00971059">
        <w:rPr>
          <w:rFonts w:ascii="Arial Narrow" w:hAnsi="Arial Narrow"/>
          <w:sz w:val="32"/>
          <w:szCs w:val="32"/>
        </w:rPr>
        <w:t>)</w:t>
      </w:r>
      <w:r>
        <w:rPr>
          <w:rFonts w:ascii="Arial Narrow" w:hAnsi="Arial Narrow"/>
          <w:sz w:val="32"/>
          <w:szCs w:val="32"/>
        </w:rPr>
        <w:t xml:space="preserve"> differs considerably</w:t>
      </w:r>
      <w:r w:rsidR="005048E1">
        <w:rPr>
          <w:rFonts w:ascii="Arial Narrow" w:hAnsi="Arial Narrow"/>
          <w:sz w:val="32"/>
          <w:szCs w:val="32"/>
        </w:rPr>
        <w:t xml:space="preserve"> </w:t>
      </w:r>
      <w:r w:rsidR="00C86C01">
        <w:rPr>
          <w:rFonts w:ascii="Arial Narrow" w:hAnsi="Arial Narrow"/>
          <w:sz w:val="32"/>
          <w:szCs w:val="32"/>
        </w:rPr>
        <w:t xml:space="preserve">from the stereotypical image </w:t>
      </w:r>
      <w:r w:rsidR="005048E1">
        <w:rPr>
          <w:rFonts w:ascii="Arial Narrow" w:hAnsi="Arial Narrow"/>
          <w:sz w:val="32"/>
          <w:szCs w:val="32"/>
        </w:rPr>
        <w:t>and our premises were specifically designed in partnership with Carers, Clients, staff and East Renfrewshire Councils ar</w:t>
      </w:r>
      <w:r w:rsidR="00C86C01">
        <w:rPr>
          <w:rFonts w:ascii="Arial Narrow" w:hAnsi="Arial Narrow"/>
          <w:sz w:val="32"/>
          <w:szCs w:val="32"/>
        </w:rPr>
        <w:t>chitects</w:t>
      </w:r>
      <w:r w:rsidR="005048E1">
        <w:rPr>
          <w:rFonts w:ascii="Arial Narrow" w:hAnsi="Arial Narrow"/>
          <w:sz w:val="32"/>
          <w:szCs w:val="32"/>
        </w:rPr>
        <w:t xml:space="preserve"> </w:t>
      </w:r>
      <w:r w:rsidR="00C86C01">
        <w:rPr>
          <w:rFonts w:ascii="Arial Narrow" w:hAnsi="Arial Narrow"/>
          <w:sz w:val="32"/>
          <w:szCs w:val="32"/>
        </w:rPr>
        <w:t>to provide the highest standards of care and respect to people with dementia</w:t>
      </w:r>
      <w:r w:rsidR="005875D3">
        <w:rPr>
          <w:rFonts w:ascii="Arial Narrow" w:hAnsi="Arial Narrow"/>
          <w:sz w:val="32"/>
          <w:szCs w:val="32"/>
        </w:rPr>
        <w:t xml:space="preserve">. </w:t>
      </w:r>
    </w:p>
    <w:p w:rsidR="00C86C01" w:rsidRDefault="00C86C01" w:rsidP="00DC6D2B">
      <w:pPr>
        <w:rPr>
          <w:rFonts w:ascii="Arial Narrow" w:hAnsi="Arial Narrow"/>
          <w:sz w:val="20"/>
          <w:szCs w:val="32"/>
        </w:rPr>
      </w:pPr>
      <w:r>
        <w:rPr>
          <w:rFonts w:ascii="Arial Narrow" w:hAnsi="Arial Narrow"/>
          <w:sz w:val="20"/>
          <w:szCs w:val="32"/>
        </w:rPr>
        <w:t xml:space="preserve"> </w:t>
      </w:r>
    </w:p>
    <w:p w:rsidR="00C86C01" w:rsidRPr="008A278C" w:rsidRDefault="00C86C01" w:rsidP="00DC6D2B">
      <w:pPr>
        <w:rPr>
          <w:rFonts w:ascii="Arial Narrow" w:hAnsi="Arial Narrow"/>
          <w:sz w:val="20"/>
          <w:szCs w:val="32"/>
        </w:rPr>
      </w:pPr>
    </w:p>
    <w:p w:rsidR="00F01188" w:rsidRPr="00DA08F7" w:rsidRDefault="00F01188" w:rsidP="00F01188">
      <w:pPr>
        <w:jc w:val="center"/>
        <w:rPr>
          <w:rFonts w:ascii="Arial Narrow" w:hAnsi="Arial Narrow"/>
          <w:i/>
          <w:color w:val="365F91" w:themeColor="accent1" w:themeShade="BF"/>
          <w:sz w:val="32"/>
          <w:szCs w:val="32"/>
        </w:rPr>
      </w:pPr>
      <w:r w:rsidRPr="00DA08F7">
        <w:rPr>
          <w:rFonts w:ascii="Arial Narrow" w:hAnsi="Arial Narrow" w:cs="Arial"/>
          <w:i/>
          <w:noProof/>
          <w:sz w:val="32"/>
          <w:szCs w:val="32"/>
          <w:lang w:val="en-GB" w:eastAsia="en-GB"/>
        </w:rPr>
        <w:drawing>
          <wp:anchor distT="0" distB="0" distL="114300" distR="114300" simplePos="0" relativeHeight="251707392" behindDoc="0" locked="0" layoutInCell="1" allowOverlap="1">
            <wp:simplePos x="0" y="0"/>
            <wp:positionH relativeFrom="column">
              <wp:posOffset>-71755</wp:posOffset>
            </wp:positionH>
            <wp:positionV relativeFrom="paragraph">
              <wp:posOffset>189865</wp:posOffset>
            </wp:positionV>
            <wp:extent cx="1483360" cy="1580515"/>
            <wp:effectExtent l="0" t="0" r="2540" b="635"/>
            <wp:wrapSquare wrapText="bothSides"/>
            <wp:docPr id="26" name="Picture 26" descr="C:\Program Files (x86)\Microsoft Office\MEDIA\CAGCAT10\j02919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198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3360" cy="1580515"/>
                    </a:xfrm>
                    <a:prstGeom prst="rect">
                      <a:avLst/>
                    </a:prstGeom>
                    <a:noFill/>
                    <a:ln>
                      <a:noFill/>
                    </a:ln>
                  </pic:spPr>
                </pic:pic>
              </a:graphicData>
            </a:graphic>
          </wp:anchor>
        </w:drawing>
      </w:r>
      <w:r w:rsidRPr="00DA08F7">
        <w:rPr>
          <w:rFonts w:ascii="Arial Narrow" w:hAnsi="Arial Narrow"/>
          <w:i/>
          <w:color w:val="365F91" w:themeColor="accent1" w:themeShade="BF"/>
          <w:sz w:val="32"/>
          <w:szCs w:val="32"/>
        </w:rPr>
        <w:t>“People with dementia often experience</w:t>
      </w:r>
      <w:r w:rsidR="00D40416">
        <w:rPr>
          <w:rFonts w:ascii="Arial Narrow" w:hAnsi="Arial Narrow"/>
          <w:i/>
          <w:color w:val="365F91" w:themeColor="accent1" w:themeShade="BF"/>
          <w:sz w:val="32"/>
          <w:szCs w:val="32"/>
        </w:rPr>
        <w:t xml:space="preserve"> memory loss to varying degrees</w:t>
      </w:r>
      <w:r w:rsidRPr="00DA08F7">
        <w:rPr>
          <w:rFonts w:ascii="Arial Narrow" w:hAnsi="Arial Narrow"/>
          <w:i/>
          <w:color w:val="365F91" w:themeColor="accent1" w:themeShade="BF"/>
          <w:sz w:val="32"/>
          <w:szCs w:val="32"/>
        </w:rPr>
        <w:t xml:space="preserve">; they can be easily disoriented and confused and their </w:t>
      </w:r>
      <w:proofErr w:type="spellStart"/>
      <w:r w:rsidRPr="00DA08F7">
        <w:rPr>
          <w:rFonts w:ascii="Arial Narrow" w:hAnsi="Arial Narrow"/>
          <w:i/>
          <w:color w:val="365F91" w:themeColor="accent1" w:themeShade="BF"/>
          <w:sz w:val="32"/>
          <w:szCs w:val="32"/>
        </w:rPr>
        <w:t>behaviour</w:t>
      </w:r>
      <w:proofErr w:type="spellEnd"/>
      <w:r w:rsidRPr="00DA08F7">
        <w:rPr>
          <w:rFonts w:ascii="Arial Narrow" w:hAnsi="Arial Narrow"/>
          <w:i/>
          <w:color w:val="365F91" w:themeColor="accent1" w:themeShade="BF"/>
          <w:sz w:val="32"/>
          <w:szCs w:val="32"/>
        </w:rPr>
        <w:t xml:space="preserve"> can vary considerably with boredom, depression, fear and anxiety. In addition, they can be aggressive, uninhibited and restless for reasons not fully understood or frequently prone to wandering. The alleviation of these characteristics and regressive </w:t>
      </w:r>
      <w:proofErr w:type="spellStart"/>
      <w:r w:rsidRPr="00DA08F7">
        <w:rPr>
          <w:rFonts w:ascii="Arial Narrow" w:hAnsi="Arial Narrow"/>
          <w:i/>
          <w:color w:val="365F91" w:themeColor="accent1" w:themeShade="BF"/>
          <w:sz w:val="32"/>
          <w:szCs w:val="32"/>
        </w:rPr>
        <w:t>behaviour</w:t>
      </w:r>
      <w:proofErr w:type="spellEnd"/>
      <w:r w:rsidRPr="00DA08F7">
        <w:rPr>
          <w:rFonts w:ascii="Arial Narrow" w:hAnsi="Arial Narrow"/>
          <w:i/>
          <w:color w:val="365F91" w:themeColor="accent1" w:themeShade="BF"/>
          <w:sz w:val="32"/>
          <w:szCs w:val="32"/>
        </w:rPr>
        <w:t xml:space="preserve"> traits can be addressed within the physical environment by careful design and scale”. </w:t>
      </w:r>
    </w:p>
    <w:p w:rsidR="00F01188" w:rsidRPr="00DA08F7" w:rsidRDefault="00DA08F7" w:rsidP="00F01188">
      <w:pPr>
        <w:jc w:val="center"/>
        <w:rPr>
          <w:rFonts w:ascii="Arial Narrow" w:hAnsi="Arial Narrow"/>
          <w:i/>
          <w:color w:val="365F91" w:themeColor="accent1" w:themeShade="BF"/>
          <w:sz w:val="32"/>
          <w:szCs w:val="32"/>
        </w:rPr>
      </w:pPr>
      <w:r w:rsidRPr="00DA08F7">
        <w:rPr>
          <w:rFonts w:ascii="Arial Narrow" w:hAnsi="Arial Narrow"/>
          <w:i/>
          <w:color w:val="365F91" w:themeColor="accent1" w:themeShade="BF"/>
          <w:sz w:val="32"/>
          <w:szCs w:val="32"/>
        </w:rPr>
        <w:t xml:space="preserve">                             </w:t>
      </w:r>
      <w:r w:rsidR="00F01188" w:rsidRPr="00DA08F7">
        <w:rPr>
          <w:rFonts w:ascii="Arial Narrow" w:hAnsi="Arial Narrow"/>
          <w:i/>
          <w:color w:val="365F91" w:themeColor="accent1" w:themeShade="BF"/>
          <w:sz w:val="32"/>
          <w:szCs w:val="32"/>
        </w:rPr>
        <w:t>(Co</w:t>
      </w:r>
      <w:r w:rsidRPr="00DA08F7">
        <w:rPr>
          <w:rFonts w:ascii="Arial Narrow" w:hAnsi="Arial Narrow"/>
          <w:i/>
          <w:color w:val="365F91" w:themeColor="accent1" w:themeShade="BF"/>
          <w:sz w:val="32"/>
          <w:szCs w:val="32"/>
        </w:rPr>
        <w:t>hen and Weisman: Maryland, USA)</w:t>
      </w:r>
    </w:p>
    <w:p w:rsidR="00C86C01" w:rsidRDefault="00C86C01" w:rsidP="00C86C01">
      <w:pPr>
        <w:jc w:val="center"/>
        <w:rPr>
          <w:rFonts w:ascii="Arial Narrow" w:hAnsi="Arial Narrow"/>
          <w:sz w:val="32"/>
          <w:szCs w:val="32"/>
        </w:rPr>
      </w:pPr>
    </w:p>
    <w:p w:rsidR="005E69CE" w:rsidRDefault="00231982" w:rsidP="00C86C01">
      <w:pPr>
        <w:rPr>
          <w:rFonts w:ascii="Arial Narrow" w:hAnsi="Arial Narrow"/>
          <w:sz w:val="32"/>
          <w:szCs w:val="32"/>
        </w:rPr>
      </w:pPr>
      <w:r>
        <w:rPr>
          <w:rFonts w:ascii="Arial Narrow" w:hAnsi="Arial Narrow"/>
          <w:sz w:val="32"/>
          <w:szCs w:val="32"/>
        </w:rPr>
        <w:lastRenderedPageBreak/>
        <w:tab/>
      </w:r>
    </w:p>
    <w:p w:rsidR="00FC7143" w:rsidRPr="00C15671" w:rsidRDefault="00FC7143" w:rsidP="00C86C01">
      <w:pPr>
        <w:rPr>
          <w:rFonts w:ascii="Arial Narrow" w:hAnsi="Arial Narrow"/>
          <w:b/>
          <w:i/>
          <w:color w:val="365F91" w:themeColor="accent1" w:themeShade="BF"/>
          <w:sz w:val="36"/>
          <w:szCs w:val="36"/>
        </w:rPr>
      </w:pPr>
      <w:r w:rsidRPr="00C15671">
        <w:rPr>
          <w:rFonts w:ascii="Arial Narrow" w:hAnsi="Arial Narrow"/>
          <w:b/>
          <w:i/>
          <w:color w:val="365F91" w:themeColor="accent1" w:themeShade="BF"/>
          <w:sz w:val="36"/>
          <w:szCs w:val="36"/>
        </w:rPr>
        <w:t xml:space="preserve">Facilities at </w:t>
      </w:r>
      <w:r w:rsidR="00B87C8D">
        <w:rPr>
          <w:rFonts w:ascii="Arial Narrow" w:hAnsi="Arial Narrow"/>
          <w:b/>
          <w:i/>
          <w:color w:val="365F91" w:themeColor="accent1" w:themeShade="BF"/>
          <w:sz w:val="36"/>
          <w:szCs w:val="36"/>
        </w:rPr>
        <w:t xml:space="preserve">the </w:t>
      </w:r>
      <w:r w:rsidRPr="00C15671">
        <w:rPr>
          <w:rFonts w:ascii="Arial Narrow" w:hAnsi="Arial Narrow"/>
          <w:b/>
          <w:i/>
          <w:color w:val="365F91" w:themeColor="accent1" w:themeShade="BF"/>
          <w:sz w:val="36"/>
          <w:szCs w:val="36"/>
        </w:rPr>
        <w:t>Centre</w:t>
      </w:r>
    </w:p>
    <w:p w:rsidR="00DA08F7" w:rsidRDefault="00C86C01" w:rsidP="00C86C01">
      <w:pPr>
        <w:rPr>
          <w:rFonts w:ascii="Arial Narrow" w:hAnsi="Arial Narrow"/>
          <w:sz w:val="32"/>
          <w:szCs w:val="32"/>
        </w:rPr>
      </w:pPr>
      <w:r w:rsidRPr="00C86C01">
        <w:rPr>
          <w:rFonts w:ascii="Arial Narrow" w:hAnsi="Arial Narrow"/>
          <w:sz w:val="32"/>
          <w:szCs w:val="32"/>
        </w:rPr>
        <w:t xml:space="preserve">We have two day care facilities, one large and one smaller, </w:t>
      </w:r>
      <w:r w:rsidR="00830766">
        <w:rPr>
          <w:rFonts w:ascii="Arial Narrow" w:hAnsi="Arial Narrow"/>
          <w:sz w:val="32"/>
          <w:szCs w:val="32"/>
        </w:rPr>
        <w:t>which comfortably accommodate 26</w:t>
      </w:r>
      <w:r w:rsidRPr="00C86C01">
        <w:rPr>
          <w:rFonts w:ascii="Arial Narrow" w:hAnsi="Arial Narrow"/>
          <w:sz w:val="32"/>
          <w:szCs w:val="32"/>
        </w:rPr>
        <w:t xml:space="preserve"> people per day. Both are domestic in scale and as the premises have been equ</w:t>
      </w:r>
      <w:r w:rsidR="00B87C8D">
        <w:rPr>
          <w:rFonts w:ascii="Arial Narrow" w:hAnsi="Arial Narrow"/>
          <w:sz w:val="32"/>
          <w:szCs w:val="32"/>
        </w:rPr>
        <w:t>ipped to address clients’ needs</w:t>
      </w:r>
      <w:r w:rsidRPr="00C86C01">
        <w:rPr>
          <w:rFonts w:ascii="Arial Narrow" w:hAnsi="Arial Narrow"/>
          <w:sz w:val="32"/>
          <w:szCs w:val="32"/>
        </w:rPr>
        <w:t xml:space="preserve"> safely and comfortably</w:t>
      </w:r>
      <w:r w:rsidR="00B87C8D">
        <w:rPr>
          <w:rFonts w:ascii="Arial Narrow" w:hAnsi="Arial Narrow"/>
          <w:sz w:val="32"/>
          <w:szCs w:val="32"/>
        </w:rPr>
        <w:t>,</w:t>
      </w:r>
      <w:r w:rsidRPr="00C86C01">
        <w:rPr>
          <w:rFonts w:ascii="Arial Narrow" w:hAnsi="Arial Narrow"/>
          <w:sz w:val="32"/>
          <w:szCs w:val="32"/>
        </w:rPr>
        <w:t xml:space="preserve"> even the more physically frail can be accommodated. </w:t>
      </w:r>
      <w:r w:rsidR="00231982">
        <w:rPr>
          <w:rFonts w:ascii="Arial Narrow" w:hAnsi="Arial Narrow"/>
          <w:sz w:val="32"/>
          <w:szCs w:val="32"/>
        </w:rPr>
        <w:t>The centre is opened from 9.00am -4.30pm.</w:t>
      </w:r>
    </w:p>
    <w:p w:rsidR="00FC7143" w:rsidRDefault="004978F7" w:rsidP="00290EB4">
      <w:pPr>
        <w:rPr>
          <w:rFonts w:ascii="Arial Narrow" w:hAnsi="Arial Narrow"/>
          <w:sz w:val="32"/>
          <w:szCs w:val="32"/>
        </w:rPr>
      </w:pPr>
      <w:r>
        <w:rPr>
          <w:rFonts w:ascii="Arial Narrow" w:hAnsi="Arial Narrow"/>
          <w:sz w:val="32"/>
          <w:szCs w:val="32"/>
        </w:rPr>
        <w:t>Carers can be assured that anyone</w:t>
      </w:r>
      <w:r w:rsidR="006D6865">
        <w:rPr>
          <w:rFonts w:ascii="Arial Narrow" w:hAnsi="Arial Narrow"/>
          <w:sz w:val="32"/>
          <w:szCs w:val="32"/>
        </w:rPr>
        <w:t xml:space="preserve"> attending </w:t>
      </w:r>
      <w:r>
        <w:rPr>
          <w:rFonts w:ascii="Arial Narrow" w:hAnsi="Arial Narrow"/>
          <w:sz w:val="32"/>
          <w:szCs w:val="32"/>
        </w:rPr>
        <w:t xml:space="preserve">our centre is </w:t>
      </w:r>
      <w:r w:rsidR="00D42566" w:rsidRPr="001F7B2B">
        <w:rPr>
          <w:rFonts w:ascii="Arial Narrow" w:hAnsi="Arial Narrow"/>
          <w:sz w:val="32"/>
          <w:szCs w:val="32"/>
        </w:rPr>
        <w:t>treated with dignity, disc</w:t>
      </w:r>
      <w:r w:rsidR="007221DD" w:rsidRPr="001F7B2B">
        <w:rPr>
          <w:rFonts w:ascii="Arial Narrow" w:hAnsi="Arial Narrow"/>
          <w:sz w:val="32"/>
          <w:szCs w:val="32"/>
        </w:rPr>
        <w:t>retion and respect at all times</w:t>
      </w:r>
      <w:r>
        <w:rPr>
          <w:rFonts w:ascii="Arial Narrow" w:hAnsi="Arial Narrow"/>
          <w:sz w:val="32"/>
          <w:szCs w:val="32"/>
        </w:rPr>
        <w:t>.</w:t>
      </w:r>
      <w:r w:rsidR="006D6865">
        <w:rPr>
          <w:rFonts w:ascii="Arial Narrow" w:hAnsi="Arial Narrow"/>
          <w:sz w:val="32"/>
          <w:szCs w:val="32"/>
        </w:rPr>
        <w:t xml:space="preserve"> </w:t>
      </w:r>
    </w:p>
    <w:p w:rsidR="00FC7143" w:rsidRPr="00D94CF0" w:rsidRDefault="00FC7143" w:rsidP="00290EB4">
      <w:pPr>
        <w:rPr>
          <w:rFonts w:ascii="Arial Narrow" w:hAnsi="Arial Narrow"/>
          <w:sz w:val="16"/>
          <w:szCs w:val="16"/>
        </w:rPr>
      </w:pPr>
    </w:p>
    <w:p w:rsidR="001D176D" w:rsidRDefault="006D6865" w:rsidP="001D176D">
      <w:r>
        <w:rPr>
          <w:rFonts w:ascii="Arial Narrow" w:hAnsi="Arial Narrow"/>
          <w:sz w:val="32"/>
          <w:szCs w:val="32"/>
        </w:rPr>
        <w:t xml:space="preserve">The </w:t>
      </w:r>
      <w:r w:rsidR="00912D2A">
        <w:rPr>
          <w:rFonts w:ascii="Arial Narrow" w:hAnsi="Arial Narrow"/>
          <w:sz w:val="32"/>
          <w:szCs w:val="32"/>
        </w:rPr>
        <w:t>Centre</w:t>
      </w:r>
      <w:r w:rsidR="001035F2">
        <w:rPr>
          <w:rFonts w:ascii="Arial Narrow" w:hAnsi="Arial Narrow"/>
          <w:sz w:val="32"/>
          <w:szCs w:val="32"/>
        </w:rPr>
        <w:t xml:space="preserve"> </w:t>
      </w:r>
      <w:r w:rsidR="004978F7">
        <w:rPr>
          <w:rFonts w:ascii="Arial Narrow" w:hAnsi="Arial Narrow"/>
          <w:sz w:val="32"/>
          <w:szCs w:val="32"/>
        </w:rPr>
        <w:t>provide</w:t>
      </w:r>
      <w:r w:rsidR="00C86C01">
        <w:rPr>
          <w:rFonts w:ascii="Arial Narrow" w:hAnsi="Arial Narrow"/>
          <w:sz w:val="32"/>
          <w:szCs w:val="32"/>
        </w:rPr>
        <w:t>s</w:t>
      </w:r>
      <w:r>
        <w:rPr>
          <w:rFonts w:ascii="Arial Narrow" w:hAnsi="Arial Narrow"/>
          <w:sz w:val="32"/>
          <w:szCs w:val="32"/>
        </w:rPr>
        <w:t xml:space="preserve"> continuity </w:t>
      </w:r>
      <w:r w:rsidR="004978F7">
        <w:rPr>
          <w:rFonts w:ascii="Arial Narrow" w:hAnsi="Arial Narrow"/>
          <w:sz w:val="32"/>
          <w:szCs w:val="32"/>
        </w:rPr>
        <w:t>of care for individuals</w:t>
      </w:r>
      <w:r>
        <w:rPr>
          <w:rFonts w:ascii="Arial Narrow" w:hAnsi="Arial Narrow"/>
          <w:sz w:val="32"/>
          <w:szCs w:val="32"/>
        </w:rPr>
        <w:t xml:space="preserve"> </w:t>
      </w:r>
      <w:r w:rsidR="004978F7">
        <w:rPr>
          <w:rFonts w:ascii="Arial Narrow" w:hAnsi="Arial Narrow"/>
          <w:sz w:val="32"/>
          <w:szCs w:val="32"/>
        </w:rPr>
        <w:t xml:space="preserve">as we </w:t>
      </w:r>
      <w:r w:rsidR="00FC7143">
        <w:rPr>
          <w:rFonts w:ascii="Arial Narrow" w:hAnsi="Arial Narrow"/>
          <w:sz w:val="32"/>
          <w:szCs w:val="32"/>
        </w:rPr>
        <w:t>employ</w:t>
      </w:r>
      <w:r w:rsidR="004978F7">
        <w:rPr>
          <w:rFonts w:ascii="Arial Narrow" w:hAnsi="Arial Narrow"/>
          <w:sz w:val="32"/>
          <w:szCs w:val="32"/>
        </w:rPr>
        <w:t xml:space="preserve"> a </w:t>
      </w:r>
      <w:r w:rsidR="001D176D">
        <w:rPr>
          <w:rFonts w:ascii="Arial Narrow" w:hAnsi="Arial Narrow"/>
          <w:sz w:val="32"/>
          <w:szCs w:val="32"/>
        </w:rPr>
        <w:t xml:space="preserve">highly trained </w:t>
      </w:r>
      <w:r w:rsidR="003217A2">
        <w:rPr>
          <w:rFonts w:ascii="Arial Narrow" w:hAnsi="Arial Narrow"/>
          <w:sz w:val="32"/>
          <w:szCs w:val="32"/>
        </w:rPr>
        <w:t xml:space="preserve">permanent </w:t>
      </w:r>
      <w:r w:rsidR="00912D2A">
        <w:rPr>
          <w:rFonts w:ascii="Arial Narrow" w:hAnsi="Arial Narrow"/>
          <w:sz w:val="32"/>
          <w:szCs w:val="32"/>
        </w:rPr>
        <w:t xml:space="preserve">staff </w:t>
      </w:r>
      <w:r w:rsidR="001D176D">
        <w:rPr>
          <w:rFonts w:ascii="Arial Narrow" w:hAnsi="Arial Narrow"/>
          <w:sz w:val="32"/>
          <w:szCs w:val="32"/>
        </w:rPr>
        <w:t>team,</w:t>
      </w:r>
      <w:r w:rsidR="00912D2A">
        <w:rPr>
          <w:rFonts w:ascii="Arial Narrow" w:hAnsi="Arial Narrow"/>
          <w:sz w:val="32"/>
          <w:szCs w:val="32"/>
        </w:rPr>
        <w:t xml:space="preserve"> </w:t>
      </w:r>
      <w:r w:rsidR="001D176D">
        <w:rPr>
          <w:rFonts w:ascii="Arial Narrow" w:hAnsi="Arial Narrow"/>
          <w:sz w:val="32"/>
          <w:szCs w:val="32"/>
        </w:rPr>
        <w:t xml:space="preserve">who will </w:t>
      </w:r>
      <w:r w:rsidR="004978F7">
        <w:rPr>
          <w:rFonts w:ascii="Arial Narrow" w:hAnsi="Arial Narrow"/>
          <w:sz w:val="32"/>
          <w:szCs w:val="32"/>
        </w:rPr>
        <w:t xml:space="preserve">get to know </w:t>
      </w:r>
      <w:r w:rsidR="00C86C01">
        <w:rPr>
          <w:rFonts w:ascii="Arial Narrow" w:hAnsi="Arial Narrow"/>
          <w:sz w:val="32"/>
          <w:szCs w:val="32"/>
        </w:rPr>
        <w:t>the needs, likes and dislikes of all who attend. T</w:t>
      </w:r>
      <w:r w:rsidR="004978F7">
        <w:rPr>
          <w:rFonts w:ascii="Arial Narrow" w:hAnsi="Arial Narrow"/>
          <w:sz w:val="32"/>
          <w:szCs w:val="32"/>
        </w:rPr>
        <w:t xml:space="preserve">herefore </w:t>
      </w:r>
      <w:r w:rsidR="00B87C8D">
        <w:rPr>
          <w:rFonts w:ascii="Arial Narrow" w:hAnsi="Arial Narrow"/>
          <w:sz w:val="32"/>
          <w:szCs w:val="32"/>
        </w:rPr>
        <w:t>no one is reliant on an</w:t>
      </w:r>
      <w:r w:rsidR="00C86C01">
        <w:rPr>
          <w:rFonts w:ascii="Arial Narrow" w:hAnsi="Arial Narrow"/>
          <w:sz w:val="32"/>
          <w:szCs w:val="32"/>
        </w:rPr>
        <w:t xml:space="preserve"> individual member of staff </w:t>
      </w:r>
      <w:r w:rsidR="00FC7143">
        <w:rPr>
          <w:rFonts w:ascii="Arial Narrow" w:hAnsi="Arial Narrow"/>
          <w:sz w:val="32"/>
          <w:szCs w:val="32"/>
        </w:rPr>
        <w:t xml:space="preserve">as this </w:t>
      </w:r>
      <w:r w:rsidR="00BB44A7">
        <w:rPr>
          <w:rFonts w:ascii="Arial Narrow" w:hAnsi="Arial Narrow"/>
          <w:sz w:val="32"/>
          <w:szCs w:val="32"/>
        </w:rPr>
        <w:t xml:space="preserve">can prove problematic </w:t>
      </w:r>
      <w:r w:rsidR="00FC7143">
        <w:rPr>
          <w:rFonts w:ascii="Arial Narrow" w:hAnsi="Arial Narrow"/>
          <w:sz w:val="32"/>
          <w:szCs w:val="32"/>
        </w:rPr>
        <w:t xml:space="preserve">when </w:t>
      </w:r>
      <w:r w:rsidR="00BB44A7">
        <w:rPr>
          <w:rFonts w:ascii="Arial Narrow" w:hAnsi="Arial Narrow"/>
          <w:sz w:val="32"/>
          <w:szCs w:val="32"/>
        </w:rPr>
        <w:t xml:space="preserve">they are on </w:t>
      </w:r>
      <w:r w:rsidR="007221DD" w:rsidRPr="001F7B2B">
        <w:rPr>
          <w:rFonts w:ascii="Arial Narrow" w:hAnsi="Arial Narrow"/>
          <w:sz w:val="32"/>
          <w:szCs w:val="32"/>
        </w:rPr>
        <w:t xml:space="preserve">holidays or </w:t>
      </w:r>
      <w:r w:rsidR="00FC7143">
        <w:rPr>
          <w:rFonts w:ascii="Arial Narrow" w:hAnsi="Arial Narrow"/>
          <w:sz w:val="32"/>
          <w:szCs w:val="32"/>
        </w:rPr>
        <w:t xml:space="preserve">off </w:t>
      </w:r>
      <w:r w:rsidR="007221DD" w:rsidRPr="001F7B2B">
        <w:rPr>
          <w:rFonts w:ascii="Arial Narrow" w:hAnsi="Arial Narrow"/>
          <w:sz w:val="32"/>
          <w:szCs w:val="32"/>
        </w:rPr>
        <w:t>sick</w:t>
      </w:r>
      <w:r w:rsidR="00BB44A7">
        <w:rPr>
          <w:rFonts w:ascii="Arial Narrow" w:hAnsi="Arial Narrow"/>
          <w:sz w:val="32"/>
          <w:szCs w:val="32"/>
        </w:rPr>
        <w:t>.</w:t>
      </w:r>
      <w:r w:rsidR="001D176D">
        <w:rPr>
          <w:rFonts w:ascii="Arial Narrow" w:hAnsi="Arial Narrow"/>
          <w:sz w:val="32"/>
          <w:szCs w:val="32"/>
        </w:rPr>
        <w:t xml:space="preserve"> </w:t>
      </w:r>
      <w:r w:rsidR="001D176D" w:rsidRPr="001D176D">
        <w:rPr>
          <w:rFonts w:ascii="Arial Narrow" w:hAnsi="Arial Narrow"/>
          <w:sz w:val="32"/>
          <w:szCs w:val="32"/>
        </w:rPr>
        <w:t xml:space="preserve">Our centre has a robust recruitment and selection policy that has been devised to incorporate all the legal requirements outlined in the Safer Recruitment through Better Recruitment guidance, (Care Inspectorate &amp; SSSC Nov 2016).and the SSSC codes of practice, Nov 2016 as well as the </w:t>
      </w:r>
      <w:r w:rsidR="003F1C35">
        <w:rPr>
          <w:rFonts w:ascii="Arial Narrow" w:hAnsi="Arial Narrow"/>
          <w:sz w:val="32"/>
          <w:szCs w:val="32"/>
        </w:rPr>
        <w:t>new Health and Social Care Standards Apr 2018</w:t>
      </w:r>
      <w:r w:rsidR="001D176D" w:rsidRPr="001D176D">
        <w:rPr>
          <w:rFonts w:ascii="Arial Narrow" w:hAnsi="Arial Narrow"/>
          <w:sz w:val="32"/>
          <w:szCs w:val="32"/>
        </w:rPr>
        <w:t>.</w:t>
      </w:r>
      <w:r w:rsidR="001D176D" w:rsidRPr="001D176D">
        <w:t xml:space="preserve"> </w:t>
      </w:r>
    </w:p>
    <w:p w:rsidR="001D176D" w:rsidRPr="001D176D" w:rsidRDefault="001D176D" w:rsidP="001D176D">
      <w:pPr>
        <w:rPr>
          <w:rFonts w:ascii="Arial Narrow" w:hAnsi="Arial Narrow"/>
          <w:sz w:val="32"/>
          <w:szCs w:val="32"/>
        </w:rPr>
      </w:pPr>
      <w:r w:rsidRPr="001D176D">
        <w:rPr>
          <w:rFonts w:ascii="Arial Narrow" w:hAnsi="Arial Narrow"/>
          <w:sz w:val="32"/>
          <w:szCs w:val="32"/>
        </w:rPr>
        <w:t>Ongoing development through training is placed at the top of the agenda to secure effective delivery of a high standard of care services that comply fully with Centre philosophy and The Protection of Vulnerable Groups (Scotland) Bill, which was introduced in September 2006. Our emphasis is to attract the most suitable candidates who can become productive members of our staff and are safe to work with our vulnerable clients.</w:t>
      </w:r>
    </w:p>
    <w:p w:rsidR="00DA08F7" w:rsidRDefault="001D176D" w:rsidP="001D176D">
      <w:pPr>
        <w:rPr>
          <w:rFonts w:ascii="Arial Narrow" w:hAnsi="Arial Narrow"/>
          <w:sz w:val="32"/>
          <w:szCs w:val="32"/>
        </w:rPr>
      </w:pPr>
      <w:r w:rsidRPr="001D176D">
        <w:rPr>
          <w:rFonts w:ascii="Arial Narrow" w:hAnsi="Arial Narrow"/>
          <w:sz w:val="32"/>
          <w:szCs w:val="32"/>
        </w:rPr>
        <w:t>All staff must hold an enhanced disclosure from CRBS (the disclosure scheme is provided for in Part V of the Police 1997 Act) before they can work or volunteer in our Centre.</w:t>
      </w:r>
    </w:p>
    <w:p w:rsidR="008A278C" w:rsidRPr="008A278C" w:rsidRDefault="008A278C" w:rsidP="00290EB4">
      <w:pPr>
        <w:rPr>
          <w:rFonts w:ascii="Arial Narrow" w:eastAsia="Batang" w:hAnsi="Arial Narrow"/>
          <w:bCs/>
          <w:color w:val="000000"/>
          <w:sz w:val="20"/>
          <w:szCs w:val="32"/>
        </w:rPr>
      </w:pPr>
    </w:p>
    <w:p w:rsidR="00FC7143" w:rsidRPr="001D176D" w:rsidRDefault="00290EB4" w:rsidP="00290EB4">
      <w:pPr>
        <w:rPr>
          <w:rFonts w:ascii="Arial Narrow" w:hAnsi="Arial Narrow"/>
          <w:sz w:val="32"/>
          <w:szCs w:val="32"/>
        </w:rPr>
      </w:pPr>
      <w:r w:rsidRPr="001F7B2B">
        <w:rPr>
          <w:rFonts w:ascii="Arial Narrow" w:eastAsia="Batang" w:hAnsi="Arial Narrow"/>
          <w:bCs/>
          <w:color w:val="000000"/>
          <w:sz w:val="32"/>
          <w:szCs w:val="32"/>
        </w:rPr>
        <w:t xml:space="preserve">It is also not unusual for </w:t>
      </w:r>
      <w:r w:rsidR="00C731DB">
        <w:rPr>
          <w:rFonts w:ascii="Arial Narrow" w:eastAsia="Batang" w:hAnsi="Arial Narrow"/>
          <w:bCs/>
          <w:color w:val="000000"/>
          <w:sz w:val="32"/>
          <w:szCs w:val="32"/>
        </w:rPr>
        <w:t>people to believe that “day services</w:t>
      </w:r>
      <w:r w:rsidR="00BB44A7">
        <w:rPr>
          <w:rFonts w:ascii="Arial Narrow" w:eastAsia="Batang" w:hAnsi="Arial Narrow"/>
          <w:bCs/>
          <w:color w:val="000000"/>
          <w:sz w:val="32"/>
          <w:szCs w:val="32"/>
        </w:rPr>
        <w:t>”</w:t>
      </w:r>
      <w:r w:rsidR="00C731DB">
        <w:rPr>
          <w:rFonts w:ascii="Arial Narrow" w:eastAsia="Batang" w:hAnsi="Arial Narrow"/>
          <w:bCs/>
          <w:color w:val="000000"/>
          <w:sz w:val="32"/>
          <w:szCs w:val="32"/>
        </w:rPr>
        <w:t xml:space="preserve"> are</w:t>
      </w:r>
      <w:r w:rsidRPr="001F7B2B">
        <w:rPr>
          <w:rFonts w:ascii="Arial Narrow" w:eastAsia="Batang" w:hAnsi="Arial Narrow"/>
          <w:bCs/>
          <w:color w:val="000000"/>
          <w:sz w:val="32"/>
          <w:szCs w:val="32"/>
        </w:rPr>
        <w:t xml:space="preserve"> onl</w:t>
      </w:r>
      <w:r w:rsidR="00BB44A7">
        <w:rPr>
          <w:rFonts w:ascii="Arial Narrow" w:eastAsia="Batang" w:hAnsi="Arial Narrow"/>
          <w:bCs/>
          <w:color w:val="000000"/>
          <w:sz w:val="32"/>
          <w:szCs w:val="32"/>
        </w:rPr>
        <w:t>y to give respite to the carers</w:t>
      </w:r>
      <w:r w:rsidRPr="001F7B2B">
        <w:rPr>
          <w:rFonts w:ascii="Arial Narrow" w:eastAsia="Batang" w:hAnsi="Arial Narrow"/>
          <w:bCs/>
          <w:color w:val="000000"/>
          <w:sz w:val="32"/>
          <w:szCs w:val="32"/>
        </w:rPr>
        <w:t xml:space="preserve">.  </w:t>
      </w:r>
      <w:r w:rsidR="00BB44A7">
        <w:rPr>
          <w:rFonts w:ascii="Arial Narrow" w:hAnsi="Arial Narrow"/>
          <w:sz w:val="32"/>
          <w:szCs w:val="32"/>
        </w:rPr>
        <w:t xml:space="preserve">As </w:t>
      </w:r>
      <w:r w:rsidR="00BB44A7">
        <w:rPr>
          <w:rFonts w:ascii="Arial Narrow" w:eastAsia="Batang" w:hAnsi="Arial Narrow"/>
          <w:bCs/>
          <w:color w:val="000000"/>
          <w:sz w:val="32"/>
          <w:szCs w:val="32"/>
        </w:rPr>
        <w:t>m</w:t>
      </w:r>
      <w:r w:rsidRPr="001F7B2B">
        <w:rPr>
          <w:rFonts w:ascii="Arial Narrow" w:eastAsia="Batang" w:hAnsi="Arial Narrow"/>
          <w:bCs/>
          <w:color w:val="000000"/>
          <w:sz w:val="32"/>
          <w:szCs w:val="32"/>
        </w:rPr>
        <w:t xml:space="preserve">uch as respite </w:t>
      </w:r>
      <w:r w:rsidRPr="00BB44A7">
        <w:rPr>
          <w:rFonts w:ascii="Arial Narrow" w:eastAsia="Batang" w:hAnsi="Arial Narrow"/>
          <w:b/>
          <w:bCs/>
          <w:color w:val="000000"/>
          <w:sz w:val="32"/>
          <w:szCs w:val="32"/>
        </w:rPr>
        <w:t>is</w:t>
      </w:r>
      <w:r w:rsidRPr="001F7B2B">
        <w:rPr>
          <w:rFonts w:ascii="Arial Narrow" w:eastAsia="Batang" w:hAnsi="Arial Narrow"/>
          <w:bCs/>
          <w:color w:val="000000"/>
          <w:sz w:val="32"/>
          <w:szCs w:val="32"/>
        </w:rPr>
        <w:t xml:space="preserve"> </w:t>
      </w:r>
      <w:r w:rsidRPr="00BB44A7">
        <w:rPr>
          <w:rFonts w:ascii="Arial Narrow" w:eastAsia="Batang" w:hAnsi="Arial Narrow"/>
          <w:b/>
          <w:bCs/>
          <w:color w:val="000000"/>
          <w:sz w:val="32"/>
          <w:szCs w:val="32"/>
        </w:rPr>
        <w:t>essential</w:t>
      </w:r>
      <w:r w:rsidRPr="001F7B2B">
        <w:rPr>
          <w:rFonts w:ascii="Arial Narrow" w:eastAsia="Batang" w:hAnsi="Arial Narrow"/>
          <w:bCs/>
          <w:color w:val="000000"/>
          <w:sz w:val="32"/>
          <w:szCs w:val="32"/>
        </w:rPr>
        <w:t xml:space="preserve"> to carers </w:t>
      </w:r>
      <w:r w:rsidR="00BB44A7">
        <w:rPr>
          <w:rFonts w:ascii="Arial Narrow" w:eastAsia="Batang" w:hAnsi="Arial Narrow"/>
          <w:bCs/>
          <w:color w:val="000000"/>
          <w:sz w:val="32"/>
          <w:szCs w:val="32"/>
        </w:rPr>
        <w:t>by providing</w:t>
      </w:r>
      <w:r w:rsidRPr="001F7B2B">
        <w:rPr>
          <w:rFonts w:ascii="Arial Narrow" w:eastAsia="Batang" w:hAnsi="Arial Narrow"/>
          <w:bCs/>
          <w:color w:val="000000"/>
          <w:sz w:val="32"/>
          <w:szCs w:val="32"/>
        </w:rPr>
        <w:t xml:space="preserve"> </w:t>
      </w:r>
      <w:r w:rsidR="00BB44A7">
        <w:rPr>
          <w:rFonts w:ascii="Arial Narrow" w:eastAsia="Batang" w:hAnsi="Arial Narrow"/>
          <w:bCs/>
          <w:color w:val="000000"/>
          <w:sz w:val="32"/>
          <w:szCs w:val="32"/>
        </w:rPr>
        <w:t>them with some rest or</w:t>
      </w:r>
      <w:r w:rsidR="005145F9">
        <w:rPr>
          <w:rFonts w:ascii="Arial Narrow" w:eastAsia="Batang" w:hAnsi="Arial Narrow"/>
          <w:bCs/>
          <w:color w:val="000000"/>
          <w:sz w:val="32"/>
          <w:szCs w:val="32"/>
        </w:rPr>
        <w:t xml:space="preserve"> </w:t>
      </w:r>
      <w:r w:rsidR="003F5DE5">
        <w:rPr>
          <w:rFonts w:ascii="Arial Narrow" w:eastAsia="Batang" w:hAnsi="Arial Narrow"/>
          <w:bCs/>
          <w:color w:val="000000"/>
          <w:sz w:val="32"/>
          <w:szCs w:val="32"/>
        </w:rPr>
        <w:t xml:space="preserve">to address their own needs </w:t>
      </w:r>
      <w:r w:rsidR="00BB44A7">
        <w:rPr>
          <w:rFonts w:ascii="Arial Narrow" w:eastAsia="Batang" w:hAnsi="Arial Narrow"/>
          <w:bCs/>
          <w:color w:val="000000"/>
          <w:sz w:val="32"/>
          <w:szCs w:val="32"/>
        </w:rPr>
        <w:t>as well as, for some,</w:t>
      </w:r>
      <w:r w:rsidR="005145F9">
        <w:rPr>
          <w:rFonts w:ascii="Arial Narrow" w:eastAsia="Batang" w:hAnsi="Arial Narrow"/>
          <w:bCs/>
          <w:color w:val="000000"/>
          <w:sz w:val="32"/>
          <w:szCs w:val="32"/>
        </w:rPr>
        <w:t xml:space="preserve"> </w:t>
      </w:r>
      <w:r w:rsidR="003F5DE5">
        <w:rPr>
          <w:rFonts w:ascii="Arial Narrow" w:eastAsia="Batang" w:hAnsi="Arial Narrow"/>
          <w:bCs/>
          <w:color w:val="000000"/>
          <w:sz w:val="32"/>
          <w:szCs w:val="32"/>
        </w:rPr>
        <w:t>to</w:t>
      </w:r>
      <w:r w:rsidR="00B87C8D">
        <w:rPr>
          <w:rFonts w:ascii="Arial Narrow" w:eastAsia="Batang" w:hAnsi="Arial Narrow"/>
          <w:bCs/>
          <w:color w:val="000000"/>
          <w:sz w:val="32"/>
          <w:szCs w:val="32"/>
        </w:rPr>
        <w:t xml:space="preserve"> continue</w:t>
      </w:r>
      <w:r w:rsidRPr="001F7B2B">
        <w:rPr>
          <w:rFonts w:ascii="Arial Narrow" w:eastAsia="Batang" w:hAnsi="Arial Narrow"/>
          <w:bCs/>
          <w:color w:val="000000"/>
          <w:sz w:val="32"/>
          <w:szCs w:val="32"/>
        </w:rPr>
        <w:t xml:space="preserve"> work</w:t>
      </w:r>
      <w:r w:rsidR="00BB44A7">
        <w:rPr>
          <w:rFonts w:ascii="Arial Narrow" w:eastAsia="Batang" w:hAnsi="Arial Narrow"/>
          <w:bCs/>
          <w:color w:val="000000"/>
          <w:sz w:val="32"/>
          <w:szCs w:val="32"/>
        </w:rPr>
        <w:t xml:space="preserve">ing while knowing the client </w:t>
      </w:r>
      <w:r w:rsidRPr="001F7B2B">
        <w:rPr>
          <w:rFonts w:ascii="Arial Narrow" w:eastAsia="Batang" w:hAnsi="Arial Narrow"/>
          <w:bCs/>
          <w:color w:val="000000"/>
          <w:sz w:val="32"/>
          <w:szCs w:val="32"/>
        </w:rPr>
        <w:t>is being well</w:t>
      </w:r>
      <w:r w:rsidR="00C731DB">
        <w:rPr>
          <w:rFonts w:ascii="Arial Narrow" w:eastAsia="Batang" w:hAnsi="Arial Narrow"/>
          <w:bCs/>
          <w:color w:val="000000"/>
          <w:sz w:val="32"/>
          <w:szCs w:val="32"/>
        </w:rPr>
        <w:t xml:space="preserve"> supported</w:t>
      </w:r>
      <w:r w:rsidR="00B87C8D">
        <w:rPr>
          <w:rFonts w:ascii="Arial Narrow" w:eastAsia="Batang" w:hAnsi="Arial Narrow"/>
          <w:bCs/>
          <w:color w:val="000000"/>
          <w:sz w:val="32"/>
          <w:szCs w:val="32"/>
        </w:rPr>
        <w:t>, o</w:t>
      </w:r>
      <w:r w:rsidR="00BB44A7">
        <w:rPr>
          <w:rFonts w:ascii="Arial Narrow" w:eastAsia="Batang" w:hAnsi="Arial Narrow"/>
          <w:bCs/>
          <w:color w:val="000000"/>
          <w:sz w:val="32"/>
          <w:szCs w:val="32"/>
        </w:rPr>
        <w:t>ur day care provision is n</w:t>
      </w:r>
      <w:r w:rsidR="005145F9">
        <w:rPr>
          <w:rFonts w:ascii="Arial Narrow" w:eastAsia="Batang" w:hAnsi="Arial Narrow"/>
          <w:bCs/>
          <w:color w:val="000000"/>
          <w:sz w:val="32"/>
          <w:szCs w:val="32"/>
        </w:rPr>
        <w:t xml:space="preserve">evertheless </w:t>
      </w:r>
      <w:r w:rsidRPr="001F7B2B">
        <w:rPr>
          <w:rFonts w:ascii="Arial Narrow" w:eastAsia="Batang" w:hAnsi="Arial Narrow"/>
          <w:bCs/>
          <w:color w:val="000000"/>
          <w:sz w:val="32"/>
          <w:szCs w:val="32"/>
        </w:rPr>
        <w:t xml:space="preserve">for the direct benefit of the person with </w:t>
      </w:r>
      <w:r w:rsidR="00DA08F7">
        <w:rPr>
          <w:rFonts w:ascii="Arial Narrow" w:eastAsia="Batang" w:hAnsi="Arial Narrow"/>
          <w:bCs/>
          <w:color w:val="000000"/>
          <w:sz w:val="32"/>
          <w:szCs w:val="32"/>
        </w:rPr>
        <w:t>dementia.</w:t>
      </w:r>
    </w:p>
    <w:p w:rsidR="00FC7143" w:rsidRPr="000D4114" w:rsidRDefault="00FC7143" w:rsidP="00290EB4">
      <w:pPr>
        <w:rPr>
          <w:rFonts w:ascii="Arial Narrow" w:eastAsia="Batang" w:hAnsi="Arial Narrow"/>
          <w:bCs/>
          <w:color w:val="000000"/>
          <w:sz w:val="20"/>
          <w:szCs w:val="20"/>
        </w:rPr>
      </w:pPr>
    </w:p>
    <w:p w:rsidR="00DA08F7" w:rsidRDefault="00DA08F7" w:rsidP="00290EB4">
      <w:r>
        <w:rPr>
          <w:rFonts w:ascii="Arial Narrow" w:eastAsia="Batang" w:hAnsi="Arial Narrow"/>
          <w:bCs/>
          <w:color w:val="000000"/>
          <w:sz w:val="32"/>
          <w:szCs w:val="32"/>
        </w:rPr>
        <w:t xml:space="preserve">                        </w:t>
      </w:r>
      <w:r w:rsidR="00305650">
        <w:rPr>
          <w:rFonts w:ascii="Arial Narrow" w:hAnsi="Arial Narrow"/>
          <w:noProof/>
          <w:sz w:val="28"/>
          <w:szCs w:val="28"/>
          <w:lang w:val="en-GB" w:eastAsia="en-GB"/>
        </w:rPr>
        <w:drawing>
          <wp:inline distT="0" distB="0" distL="0" distR="0" wp14:anchorId="2D44BFC3" wp14:editId="417D5CE1">
            <wp:extent cx="2057400" cy="1539240"/>
            <wp:effectExtent l="0" t="0" r="0" b="0"/>
            <wp:docPr id="1" name="Picture 1" descr="COMPLETED%20development%2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D%20development%20034"/>
                    <pic:cNvPicPr>
                      <a:picLocks noChangeAspect="1" noChangeArrowheads="1"/>
                    </pic:cNvPicPr>
                  </pic:nvPicPr>
                  <pic:blipFill>
                    <a:blip r:embed="rId13" cstate="print">
                      <a:lum bright="24000" contrast="42000"/>
                      <a:extLst>
                        <a:ext uri="{28A0092B-C50C-407E-A947-70E740481C1C}">
                          <a14:useLocalDpi xmlns:a14="http://schemas.microsoft.com/office/drawing/2010/main" val="0"/>
                        </a:ext>
                      </a:extLst>
                    </a:blip>
                    <a:srcRect/>
                    <a:stretch>
                      <a:fillRect/>
                    </a:stretch>
                  </pic:blipFill>
                  <pic:spPr bwMode="auto">
                    <a:xfrm>
                      <a:off x="0" y="0"/>
                      <a:ext cx="2057400" cy="1539240"/>
                    </a:xfrm>
                    <a:prstGeom prst="rect">
                      <a:avLst/>
                    </a:prstGeom>
                    <a:noFill/>
                    <a:ln>
                      <a:noFill/>
                    </a:ln>
                  </pic:spPr>
                </pic:pic>
              </a:graphicData>
            </a:graphic>
          </wp:inline>
        </w:drawing>
      </w:r>
      <w:r>
        <w:rPr>
          <w:rFonts w:ascii="Arial Narrow" w:eastAsia="Batang" w:hAnsi="Arial Narrow"/>
          <w:bCs/>
          <w:color w:val="000000"/>
          <w:sz w:val="32"/>
          <w:szCs w:val="32"/>
        </w:rPr>
        <w:t xml:space="preserve">  </w:t>
      </w:r>
      <w:r w:rsidR="00290EB4" w:rsidRPr="001F7B2B">
        <w:rPr>
          <w:rFonts w:ascii="Arial Narrow" w:eastAsia="Batang" w:hAnsi="Arial Narrow"/>
          <w:bCs/>
          <w:color w:val="000000"/>
          <w:sz w:val="32"/>
          <w:szCs w:val="32"/>
        </w:rPr>
        <w:t xml:space="preserve"> </w:t>
      </w:r>
      <w:r w:rsidR="00305650">
        <w:rPr>
          <w:rFonts w:ascii="Arial Narrow" w:hAnsi="Arial Narrow"/>
          <w:noProof/>
          <w:sz w:val="28"/>
          <w:szCs w:val="28"/>
          <w:lang w:val="en-GB" w:eastAsia="en-GB"/>
        </w:rPr>
        <w:t xml:space="preserve"> </w:t>
      </w:r>
      <w:r w:rsidR="00305650">
        <w:rPr>
          <w:rFonts w:ascii="Arial Narrow" w:hAnsi="Arial Narrow"/>
          <w:noProof/>
          <w:sz w:val="28"/>
          <w:szCs w:val="28"/>
          <w:lang w:val="en-GB" w:eastAsia="en-GB"/>
        </w:rPr>
        <w:drawing>
          <wp:inline distT="0" distB="0" distL="0" distR="0" wp14:anchorId="223E08B5" wp14:editId="40E0CDBD">
            <wp:extent cx="2057400" cy="1539240"/>
            <wp:effectExtent l="0" t="0" r="0" b="0"/>
            <wp:docPr id="2" name="Picture 2" descr="COMPLETED%20development%2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D%20development%20028"/>
                    <pic:cNvPicPr>
                      <a:picLocks noChangeAspect="1" noChangeArrowheads="1"/>
                    </pic:cNvPicPr>
                  </pic:nvPicPr>
                  <pic:blipFill>
                    <a:blip r:embed="rId14" cstate="print">
                      <a:lum bright="12000" contrast="18000"/>
                      <a:extLst>
                        <a:ext uri="{28A0092B-C50C-407E-A947-70E740481C1C}">
                          <a14:useLocalDpi xmlns:a14="http://schemas.microsoft.com/office/drawing/2010/main" val="0"/>
                        </a:ext>
                      </a:extLst>
                    </a:blip>
                    <a:srcRect/>
                    <a:stretch>
                      <a:fillRect/>
                    </a:stretch>
                  </pic:blipFill>
                  <pic:spPr bwMode="auto">
                    <a:xfrm>
                      <a:off x="0" y="0"/>
                      <a:ext cx="2057400" cy="1539240"/>
                    </a:xfrm>
                    <a:prstGeom prst="rect">
                      <a:avLst/>
                    </a:prstGeom>
                    <a:noFill/>
                    <a:ln>
                      <a:noFill/>
                    </a:ln>
                  </pic:spPr>
                </pic:pic>
              </a:graphicData>
            </a:graphic>
          </wp:inline>
        </w:drawing>
      </w:r>
    </w:p>
    <w:p w:rsidR="001D176D" w:rsidRDefault="00DA08F7" w:rsidP="00290EB4">
      <w:pPr>
        <w:rPr>
          <w:rFonts w:ascii="Arial Narrow" w:eastAsia="Batang" w:hAnsi="Arial Narrow"/>
          <w:bCs/>
          <w:color w:val="000000"/>
          <w:sz w:val="32"/>
          <w:szCs w:val="32"/>
        </w:rPr>
      </w:pPr>
      <w:r>
        <w:rPr>
          <w:rFonts w:ascii="Arial Narrow" w:eastAsia="Batang" w:hAnsi="Arial Narrow"/>
          <w:bCs/>
          <w:color w:val="000000"/>
          <w:sz w:val="32"/>
          <w:szCs w:val="32"/>
        </w:rPr>
        <w:t xml:space="preserve">                       </w:t>
      </w:r>
      <w:r w:rsidR="00B87C8D">
        <w:rPr>
          <w:rFonts w:ascii="Arial Narrow" w:eastAsia="Batang" w:hAnsi="Arial Narrow"/>
          <w:bCs/>
          <w:color w:val="000000"/>
          <w:sz w:val="32"/>
          <w:szCs w:val="32"/>
        </w:rPr>
        <w:t xml:space="preserve">Smaller day care dining </w:t>
      </w:r>
      <w:r w:rsidR="000F09C1">
        <w:rPr>
          <w:rFonts w:ascii="Arial Narrow" w:eastAsia="Batang" w:hAnsi="Arial Narrow"/>
          <w:bCs/>
          <w:color w:val="000000"/>
          <w:sz w:val="32"/>
          <w:szCs w:val="32"/>
        </w:rPr>
        <w:t>room Patio</w:t>
      </w:r>
      <w:r w:rsidRPr="00DA08F7">
        <w:rPr>
          <w:rFonts w:ascii="Arial Narrow" w:eastAsia="Batang" w:hAnsi="Arial Narrow"/>
          <w:bCs/>
          <w:color w:val="000000"/>
          <w:sz w:val="32"/>
          <w:szCs w:val="32"/>
        </w:rPr>
        <w:t xml:space="preserve"> area </w:t>
      </w:r>
      <w:r w:rsidR="000D4114">
        <w:rPr>
          <w:rFonts w:ascii="Arial Narrow" w:eastAsia="Batang" w:hAnsi="Arial Narrow"/>
          <w:bCs/>
          <w:color w:val="000000"/>
          <w:sz w:val="32"/>
          <w:szCs w:val="32"/>
        </w:rPr>
        <w:t>between</w:t>
      </w:r>
      <w:r w:rsidRPr="00DA08F7">
        <w:rPr>
          <w:rFonts w:ascii="Arial Narrow" w:eastAsia="Batang" w:hAnsi="Arial Narrow"/>
          <w:bCs/>
          <w:color w:val="000000"/>
          <w:sz w:val="32"/>
          <w:szCs w:val="32"/>
        </w:rPr>
        <w:t xml:space="preserve"> both day care</w:t>
      </w:r>
      <w:r w:rsidR="000D4114">
        <w:rPr>
          <w:rFonts w:ascii="Arial Narrow" w:eastAsia="Batang" w:hAnsi="Arial Narrow"/>
          <w:bCs/>
          <w:color w:val="000000"/>
          <w:sz w:val="32"/>
          <w:szCs w:val="32"/>
        </w:rPr>
        <w:t>s</w:t>
      </w:r>
    </w:p>
    <w:p w:rsidR="00DE429B" w:rsidRDefault="00DE429B" w:rsidP="00290EB4">
      <w:pPr>
        <w:rPr>
          <w:rFonts w:ascii="Arial Narrow" w:eastAsia="Batang" w:hAnsi="Arial Narrow"/>
          <w:bCs/>
          <w:color w:val="000000"/>
          <w:sz w:val="32"/>
          <w:szCs w:val="32"/>
        </w:rPr>
      </w:pPr>
    </w:p>
    <w:p w:rsidR="005875D3" w:rsidRDefault="00290EB4" w:rsidP="00290EB4">
      <w:pPr>
        <w:rPr>
          <w:rFonts w:ascii="Arial Narrow" w:eastAsia="Batang" w:hAnsi="Arial Narrow"/>
          <w:bCs/>
          <w:color w:val="000000"/>
          <w:sz w:val="32"/>
          <w:szCs w:val="32"/>
        </w:rPr>
      </w:pPr>
      <w:r w:rsidRPr="001F7B2B">
        <w:rPr>
          <w:rFonts w:ascii="Arial Narrow" w:eastAsia="Batang" w:hAnsi="Arial Narrow"/>
          <w:bCs/>
          <w:color w:val="000000"/>
          <w:sz w:val="32"/>
          <w:szCs w:val="32"/>
        </w:rPr>
        <w:t>In order to ensure that people gain full</w:t>
      </w:r>
      <w:r w:rsidRPr="001F7B2B">
        <w:rPr>
          <w:rFonts w:ascii="Arial Narrow" w:eastAsia="Batang" w:hAnsi="Arial Narrow"/>
          <w:bCs/>
          <w:color w:val="000000"/>
          <w:sz w:val="36"/>
          <w:szCs w:val="36"/>
        </w:rPr>
        <w:t xml:space="preserve"> </w:t>
      </w:r>
      <w:r w:rsidRPr="001F7B2B">
        <w:rPr>
          <w:rFonts w:ascii="Arial Narrow" w:eastAsia="Batang" w:hAnsi="Arial Narrow"/>
          <w:bCs/>
          <w:color w:val="000000"/>
          <w:sz w:val="32"/>
          <w:szCs w:val="32"/>
        </w:rPr>
        <w:t xml:space="preserve">advantage of their time at the </w:t>
      </w:r>
      <w:r w:rsidR="00FF5CAE">
        <w:rPr>
          <w:rFonts w:ascii="Arial Narrow" w:eastAsia="Batang" w:hAnsi="Arial Narrow"/>
          <w:bCs/>
          <w:color w:val="000000"/>
          <w:sz w:val="32"/>
          <w:szCs w:val="32"/>
        </w:rPr>
        <w:t>Centre</w:t>
      </w:r>
      <w:r w:rsidRPr="001F7B2B">
        <w:rPr>
          <w:rFonts w:ascii="Arial Narrow" w:eastAsia="Batang" w:hAnsi="Arial Narrow"/>
          <w:bCs/>
          <w:color w:val="000000"/>
          <w:sz w:val="32"/>
          <w:szCs w:val="32"/>
        </w:rPr>
        <w:t xml:space="preserve"> we have </w:t>
      </w:r>
    </w:p>
    <w:p w:rsidR="00FC7143" w:rsidRDefault="00B75C39" w:rsidP="00B17F7C">
      <w:pPr>
        <w:rPr>
          <w:rFonts w:ascii="Arial Narrow" w:hAnsi="Arial Narrow"/>
          <w:bCs/>
          <w:sz w:val="32"/>
          <w:szCs w:val="32"/>
        </w:rPr>
      </w:pPr>
      <w:r w:rsidRPr="00CD6915">
        <w:rPr>
          <w:rFonts w:ascii="Arial Narrow" w:eastAsia="Batang" w:hAnsi="Arial Narrow"/>
          <w:b/>
          <w:bCs/>
          <w:color w:val="548DD4" w:themeColor="text2" w:themeTint="99"/>
          <w:sz w:val="32"/>
          <w:szCs w:val="32"/>
        </w:rPr>
        <w:t>No</w:t>
      </w:r>
      <w:r w:rsidR="00290EB4" w:rsidRPr="00CD6915">
        <w:rPr>
          <w:rFonts w:ascii="Arial Narrow" w:eastAsia="Batang" w:hAnsi="Arial Narrow"/>
          <w:bCs/>
          <w:color w:val="548DD4" w:themeColor="text2" w:themeTint="99"/>
          <w:sz w:val="32"/>
          <w:szCs w:val="32"/>
        </w:rPr>
        <w:t xml:space="preserve"> </w:t>
      </w:r>
      <w:r w:rsidR="00290EB4" w:rsidRPr="00CD6915">
        <w:rPr>
          <w:rFonts w:ascii="Arial Narrow" w:eastAsia="Batang" w:hAnsi="Arial Narrow"/>
          <w:b/>
          <w:bCs/>
          <w:color w:val="548DD4" w:themeColor="text2" w:themeTint="99"/>
          <w:sz w:val="32"/>
          <w:szCs w:val="32"/>
        </w:rPr>
        <w:t>television</w:t>
      </w:r>
      <w:r w:rsidR="00FD70C2" w:rsidRPr="00CD6915">
        <w:rPr>
          <w:rFonts w:ascii="Arial Narrow" w:eastAsia="Batang" w:hAnsi="Arial Narrow"/>
          <w:b/>
          <w:bCs/>
          <w:color w:val="548DD4" w:themeColor="text2" w:themeTint="99"/>
          <w:sz w:val="32"/>
          <w:szCs w:val="32"/>
        </w:rPr>
        <w:t>s</w:t>
      </w:r>
      <w:r w:rsidR="008A0259" w:rsidRPr="00CD6915">
        <w:rPr>
          <w:rFonts w:ascii="Arial Narrow" w:eastAsia="Batang" w:hAnsi="Arial Narrow"/>
          <w:b/>
          <w:bCs/>
          <w:color w:val="548DD4" w:themeColor="text2" w:themeTint="99"/>
          <w:sz w:val="32"/>
          <w:szCs w:val="32"/>
        </w:rPr>
        <w:t xml:space="preserve">. </w:t>
      </w:r>
      <w:r w:rsidR="008A0259" w:rsidRPr="008A0259">
        <w:rPr>
          <w:rFonts w:ascii="Arial Narrow" w:eastAsia="Batang" w:hAnsi="Arial Narrow"/>
          <w:bCs/>
          <w:color w:val="000000"/>
          <w:sz w:val="32"/>
          <w:szCs w:val="32"/>
        </w:rPr>
        <w:t>I</w:t>
      </w:r>
      <w:r w:rsidR="00290EB4" w:rsidRPr="001F7B2B">
        <w:rPr>
          <w:rFonts w:ascii="Arial Narrow" w:eastAsia="Batang" w:hAnsi="Arial Narrow"/>
          <w:bCs/>
          <w:color w:val="000000"/>
          <w:sz w:val="32"/>
          <w:szCs w:val="32"/>
        </w:rPr>
        <w:t>nstead there is a programme</w:t>
      </w:r>
      <w:r w:rsidR="00290EB4" w:rsidRPr="001F7B2B">
        <w:rPr>
          <w:rFonts w:ascii="Arial Narrow" w:eastAsia="Batang" w:hAnsi="Arial Narrow"/>
          <w:bCs/>
          <w:color w:val="000000"/>
          <w:sz w:val="36"/>
          <w:szCs w:val="36"/>
        </w:rPr>
        <w:t xml:space="preserve"> </w:t>
      </w:r>
      <w:r w:rsidR="00290EB4" w:rsidRPr="001F7B2B">
        <w:rPr>
          <w:rFonts w:ascii="Arial Narrow" w:eastAsia="Batang" w:hAnsi="Arial Narrow"/>
          <w:bCs/>
          <w:color w:val="000000"/>
          <w:sz w:val="32"/>
          <w:szCs w:val="32"/>
        </w:rPr>
        <w:t>of purposeful and</w:t>
      </w:r>
      <w:r w:rsidR="00290EB4" w:rsidRPr="001F7B2B">
        <w:rPr>
          <w:rFonts w:ascii="Arial Narrow" w:eastAsia="Batang" w:hAnsi="Arial Narrow"/>
          <w:bCs/>
          <w:color w:val="000000"/>
          <w:sz w:val="36"/>
          <w:szCs w:val="36"/>
        </w:rPr>
        <w:t xml:space="preserve"> </w:t>
      </w:r>
      <w:r w:rsidR="00290EB4" w:rsidRPr="001F7B2B">
        <w:rPr>
          <w:rFonts w:ascii="Arial Narrow" w:eastAsia="Batang" w:hAnsi="Arial Narrow"/>
          <w:bCs/>
          <w:color w:val="000000"/>
          <w:sz w:val="32"/>
          <w:szCs w:val="32"/>
        </w:rPr>
        <w:t>meaningful activities</w:t>
      </w:r>
      <w:r w:rsidR="00290EB4" w:rsidRPr="001F7B2B">
        <w:rPr>
          <w:rFonts w:ascii="Arial Narrow" w:hAnsi="Arial Narrow"/>
          <w:bCs/>
          <w:sz w:val="32"/>
          <w:szCs w:val="32"/>
        </w:rPr>
        <w:t xml:space="preserve"> for clients to enjoy </w:t>
      </w:r>
      <w:r w:rsidR="003B53A6">
        <w:rPr>
          <w:rFonts w:ascii="Arial Narrow" w:hAnsi="Arial Narrow"/>
          <w:bCs/>
          <w:sz w:val="32"/>
          <w:szCs w:val="32"/>
        </w:rPr>
        <w:t>and where interaction with other</w:t>
      </w:r>
      <w:r w:rsidR="00B87C8D">
        <w:rPr>
          <w:rFonts w:ascii="Arial Narrow" w:hAnsi="Arial Narrow"/>
          <w:bCs/>
          <w:sz w:val="32"/>
          <w:szCs w:val="32"/>
        </w:rPr>
        <w:t>s</w:t>
      </w:r>
      <w:r w:rsidR="003B53A6">
        <w:rPr>
          <w:rFonts w:ascii="Arial Narrow" w:hAnsi="Arial Narrow"/>
          <w:bCs/>
          <w:sz w:val="32"/>
          <w:szCs w:val="32"/>
        </w:rPr>
        <w:t xml:space="preserve"> is a priority. </w:t>
      </w:r>
    </w:p>
    <w:p w:rsidR="001D176D" w:rsidRPr="00D94CF0" w:rsidRDefault="001D176D" w:rsidP="00B17F7C">
      <w:pPr>
        <w:rPr>
          <w:rFonts w:ascii="Arial Narrow" w:hAnsi="Arial Narrow"/>
          <w:bCs/>
          <w:sz w:val="16"/>
          <w:szCs w:val="16"/>
        </w:rPr>
      </w:pPr>
    </w:p>
    <w:p w:rsidR="00822FA6" w:rsidRPr="00CD6915" w:rsidRDefault="00546BE1" w:rsidP="00B17F7C">
      <w:pPr>
        <w:rPr>
          <w:rFonts w:ascii="Arial Narrow" w:hAnsi="Arial Narrow"/>
          <w:bCs/>
          <w:color w:val="FF0000"/>
          <w:sz w:val="36"/>
          <w:szCs w:val="36"/>
        </w:rPr>
      </w:pPr>
      <w:r w:rsidRPr="00CD6915">
        <w:rPr>
          <w:rFonts w:ascii="Arial Narrow" w:hAnsi="Arial Narrow"/>
          <w:b/>
          <w:bCs/>
          <w:i/>
          <w:color w:val="FF0000"/>
          <w:sz w:val="36"/>
          <w:szCs w:val="36"/>
        </w:rPr>
        <w:t>Personalised Care Package</w:t>
      </w:r>
      <w:r w:rsidRPr="00CD6915">
        <w:rPr>
          <w:rFonts w:ascii="Arial Narrow" w:hAnsi="Arial Narrow"/>
          <w:b/>
          <w:bCs/>
          <w:color w:val="FF0000"/>
          <w:sz w:val="36"/>
          <w:szCs w:val="36"/>
        </w:rPr>
        <w:t>s</w:t>
      </w:r>
    </w:p>
    <w:p w:rsidR="00F710D6" w:rsidRPr="00D94CF0" w:rsidRDefault="00F710D6" w:rsidP="00B17F7C">
      <w:pPr>
        <w:rPr>
          <w:rFonts w:ascii="Arial Narrow" w:hAnsi="Arial Narrow"/>
          <w:bCs/>
          <w:sz w:val="16"/>
          <w:szCs w:val="16"/>
        </w:rPr>
      </w:pPr>
    </w:p>
    <w:p w:rsidR="007B1DF8" w:rsidRDefault="00290EB4" w:rsidP="00B17F7C">
      <w:pPr>
        <w:rPr>
          <w:rFonts w:ascii="Arial Narrow" w:hAnsi="Arial Narrow"/>
          <w:bCs/>
          <w:sz w:val="32"/>
          <w:szCs w:val="32"/>
        </w:rPr>
      </w:pPr>
      <w:r w:rsidRPr="00FF408D">
        <w:rPr>
          <w:rFonts w:ascii="Arial Narrow" w:hAnsi="Arial Narrow"/>
          <w:bCs/>
          <w:sz w:val="32"/>
          <w:szCs w:val="32"/>
        </w:rPr>
        <w:t>Every</w:t>
      </w:r>
      <w:r w:rsidR="008A0259" w:rsidRPr="00FF408D">
        <w:rPr>
          <w:rFonts w:ascii="Arial Narrow" w:hAnsi="Arial Narrow"/>
          <w:bCs/>
          <w:sz w:val="32"/>
          <w:szCs w:val="32"/>
        </w:rPr>
        <w:t>one</w:t>
      </w:r>
      <w:r w:rsidRPr="00FF408D">
        <w:rPr>
          <w:rFonts w:ascii="Arial Narrow" w:hAnsi="Arial Narrow"/>
          <w:bCs/>
          <w:sz w:val="32"/>
          <w:szCs w:val="32"/>
        </w:rPr>
        <w:t xml:space="preserve"> who attends the day </w:t>
      </w:r>
      <w:r w:rsidR="00C731DB" w:rsidRPr="00FF408D">
        <w:rPr>
          <w:rFonts w:ascii="Arial Narrow" w:hAnsi="Arial Narrow"/>
          <w:bCs/>
          <w:sz w:val="32"/>
          <w:szCs w:val="32"/>
        </w:rPr>
        <w:t xml:space="preserve">service </w:t>
      </w:r>
      <w:r w:rsidR="008A0259" w:rsidRPr="00FF408D">
        <w:rPr>
          <w:rFonts w:ascii="Arial Narrow" w:hAnsi="Arial Narrow"/>
          <w:bCs/>
          <w:sz w:val="32"/>
          <w:szCs w:val="32"/>
        </w:rPr>
        <w:t>is</w:t>
      </w:r>
      <w:r w:rsidRPr="00FF408D">
        <w:rPr>
          <w:rFonts w:ascii="Arial Narrow" w:hAnsi="Arial Narrow"/>
          <w:bCs/>
          <w:sz w:val="32"/>
          <w:szCs w:val="32"/>
        </w:rPr>
        <w:t xml:space="preserve"> allo</w:t>
      </w:r>
      <w:r w:rsidR="008A0259" w:rsidRPr="00FF408D">
        <w:rPr>
          <w:rFonts w:ascii="Arial Narrow" w:hAnsi="Arial Narrow"/>
          <w:bCs/>
          <w:sz w:val="32"/>
          <w:szCs w:val="32"/>
        </w:rPr>
        <w:t>cated a named Key Worker who</w:t>
      </w:r>
      <w:r w:rsidRPr="00FF408D">
        <w:rPr>
          <w:rFonts w:ascii="Arial Narrow" w:hAnsi="Arial Narrow"/>
          <w:bCs/>
          <w:sz w:val="32"/>
          <w:szCs w:val="32"/>
        </w:rPr>
        <w:t xml:space="preserve"> </w:t>
      </w:r>
      <w:r w:rsidR="001D176D">
        <w:rPr>
          <w:rFonts w:ascii="Arial Narrow" w:hAnsi="Arial Narrow"/>
          <w:bCs/>
          <w:sz w:val="32"/>
          <w:szCs w:val="32"/>
        </w:rPr>
        <w:t xml:space="preserve">will compile and assess their </w:t>
      </w:r>
      <w:r w:rsidR="00AD432F" w:rsidRPr="00FF408D">
        <w:rPr>
          <w:rFonts w:ascii="Arial Narrow" w:hAnsi="Arial Narrow"/>
          <w:bCs/>
          <w:sz w:val="32"/>
          <w:szCs w:val="32"/>
        </w:rPr>
        <w:t>care plan (CP1)</w:t>
      </w:r>
      <w:r w:rsidR="001D176D">
        <w:rPr>
          <w:rFonts w:ascii="Arial Narrow" w:hAnsi="Arial Narrow"/>
          <w:bCs/>
          <w:sz w:val="32"/>
          <w:szCs w:val="32"/>
        </w:rPr>
        <w:t xml:space="preserve"> to ensure this is kept up-to-date.</w:t>
      </w:r>
      <w:r w:rsidR="005C0F2A" w:rsidRPr="00FF408D">
        <w:rPr>
          <w:rFonts w:ascii="Arial Narrow" w:hAnsi="Arial Narrow"/>
          <w:bCs/>
          <w:sz w:val="32"/>
          <w:szCs w:val="32"/>
        </w:rPr>
        <w:t xml:space="preserve"> </w:t>
      </w:r>
      <w:r w:rsidR="000D4114">
        <w:rPr>
          <w:rFonts w:ascii="Arial Narrow" w:hAnsi="Arial Narrow"/>
          <w:bCs/>
          <w:sz w:val="32"/>
          <w:szCs w:val="32"/>
        </w:rPr>
        <w:t>They will also link with other agencies to ensure a coordinated package of care.</w:t>
      </w:r>
    </w:p>
    <w:p w:rsidR="005C5410" w:rsidRDefault="005C0F2A" w:rsidP="005C5410">
      <w:pPr>
        <w:rPr>
          <w:rFonts w:ascii="Arial Narrow" w:hAnsi="Arial Narrow"/>
          <w:bCs/>
          <w:sz w:val="32"/>
          <w:szCs w:val="32"/>
        </w:rPr>
      </w:pPr>
      <w:r w:rsidRPr="00FF408D">
        <w:rPr>
          <w:rFonts w:ascii="Arial Narrow" w:hAnsi="Arial Narrow"/>
          <w:bCs/>
          <w:sz w:val="32"/>
          <w:szCs w:val="32"/>
        </w:rPr>
        <w:t>The Key W</w:t>
      </w:r>
      <w:r w:rsidR="00B17F7C" w:rsidRPr="00FF408D">
        <w:rPr>
          <w:rFonts w:ascii="Arial Narrow" w:hAnsi="Arial Narrow"/>
          <w:bCs/>
          <w:sz w:val="32"/>
          <w:szCs w:val="32"/>
        </w:rPr>
        <w:t xml:space="preserve">orker is also the point of contact for </w:t>
      </w:r>
      <w:r w:rsidR="00C1332C">
        <w:rPr>
          <w:rFonts w:ascii="Arial Narrow" w:hAnsi="Arial Narrow"/>
          <w:bCs/>
          <w:sz w:val="32"/>
          <w:szCs w:val="32"/>
        </w:rPr>
        <w:t>Carer</w:t>
      </w:r>
      <w:r w:rsidR="007B1DF8">
        <w:rPr>
          <w:rFonts w:ascii="Arial Narrow" w:hAnsi="Arial Narrow"/>
          <w:bCs/>
          <w:sz w:val="32"/>
          <w:szCs w:val="32"/>
        </w:rPr>
        <w:t xml:space="preserve"> and staff from other agencies who may have</w:t>
      </w:r>
      <w:r w:rsidR="00B17F7C" w:rsidRPr="00FF408D">
        <w:rPr>
          <w:rFonts w:ascii="Arial Narrow" w:hAnsi="Arial Narrow"/>
          <w:bCs/>
          <w:sz w:val="32"/>
          <w:szCs w:val="32"/>
        </w:rPr>
        <w:t xml:space="preserve"> concerns </w:t>
      </w:r>
      <w:r w:rsidR="007B1DF8">
        <w:rPr>
          <w:rFonts w:ascii="Arial Narrow" w:hAnsi="Arial Narrow"/>
          <w:bCs/>
          <w:sz w:val="32"/>
          <w:szCs w:val="32"/>
        </w:rPr>
        <w:t xml:space="preserve">for the client </w:t>
      </w:r>
      <w:r w:rsidR="00B17F7C" w:rsidRPr="00FF408D">
        <w:rPr>
          <w:rFonts w:ascii="Arial Narrow" w:hAnsi="Arial Narrow"/>
          <w:bCs/>
          <w:sz w:val="32"/>
          <w:szCs w:val="32"/>
        </w:rPr>
        <w:t xml:space="preserve">and </w:t>
      </w:r>
      <w:r w:rsidR="00A8407D">
        <w:rPr>
          <w:rFonts w:ascii="Arial Narrow" w:hAnsi="Arial Narrow"/>
          <w:bCs/>
          <w:sz w:val="32"/>
          <w:szCs w:val="32"/>
        </w:rPr>
        <w:t>they can also</w:t>
      </w:r>
      <w:r w:rsidR="00B17F7C" w:rsidRPr="00FF408D">
        <w:rPr>
          <w:rFonts w:ascii="Arial Narrow" w:hAnsi="Arial Narrow"/>
          <w:bCs/>
          <w:sz w:val="32"/>
          <w:szCs w:val="32"/>
        </w:rPr>
        <w:t xml:space="preserve"> advise the </w:t>
      </w:r>
      <w:r w:rsidR="00C1332C" w:rsidRPr="00FF408D">
        <w:rPr>
          <w:rFonts w:ascii="Arial Narrow" w:hAnsi="Arial Narrow"/>
          <w:bCs/>
          <w:sz w:val="32"/>
          <w:szCs w:val="32"/>
        </w:rPr>
        <w:t>Carer</w:t>
      </w:r>
      <w:r w:rsidR="00B17F7C" w:rsidRPr="00FF408D">
        <w:rPr>
          <w:rFonts w:ascii="Arial Narrow" w:hAnsi="Arial Narrow"/>
          <w:bCs/>
          <w:sz w:val="32"/>
          <w:szCs w:val="32"/>
        </w:rPr>
        <w:t xml:space="preserve"> of services available </w:t>
      </w:r>
      <w:r w:rsidR="00A8407D">
        <w:rPr>
          <w:rFonts w:ascii="Arial Narrow" w:hAnsi="Arial Narrow"/>
          <w:bCs/>
          <w:sz w:val="32"/>
          <w:szCs w:val="32"/>
        </w:rPr>
        <w:t>for</w:t>
      </w:r>
      <w:r w:rsidR="00B17F7C" w:rsidRPr="00FF408D">
        <w:rPr>
          <w:rFonts w:ascii="Arial Narrow" w:hAnsi="Arial Narrow"/>
          <w:bCs/>
          <w:sz w:val="32"/>
          <w:szCs w:val="32"/>
        </w:rPr>
        <w:t xml:space="preserve"> them</w:t>
      </w:r>
      <w:r w:rsidR="00A8407D">
        <w:rPr>
          <w:rFonts w:ascii="Arial Narrow" w:hAnsi="Arial Narrow"/>
          <w:bCs/>
          <w:sz w:val="32"/>
          <w:szCs w:val="32"/>
        </w:rPr>
        <w:t>.</w:t>
      </w:r>
      <w:r w:rsidR="00B17F7C" w:rsidRPr="00FF408D">
        <w:rPr>
          <w:rFonts w:ascii="Arial Narrow" w:hAnsi="Arial Narrow"/>
          <w:bCs/>
          <w:sz w:val="32"/>
          <w:szCs w:val="32"/>
        </w:rPr>
        <w:t xml:space="preserve"> </w:t>
      </w:r>
      <w:r w:rsidR="00B73FA8" w:rsidRPr="00FF408D">
        <w:rPr>
          <w:rFonts w:ascii="Arial Narrow" w:hAnsi="Arial Narrow"/>
          <w:bCs/>
          <w:sz w:val="32"/>
          <w:szCs w:val="32"/>
        </w:rPr>
        <w:t xml:space="preserve">This </w:t>
      </w:r>
      <w:r w:rsidR="006D6C12" w:rsidRPr="00FF408D">
        <w:rPr>
          <w:rFonts w:ascii="Arial Narrow" w:hAnsi="Arial Narrow"/>
          <w:bCs/>
          <w:sz w:val="32"/>
          <w:szCs w:val="32"/>
        </w:rPr>
        <w:t>arrangement</w:t>
      </w:r>
      <w:r w:rsidR="00B73FA8" w:rsidRPr="00FF408D">
        <w:rPr>
          <w:rFonts w:ascii="Arial Narrow" w:hAnsi="Arial Narrow"/>
          <w:bCs/>
          <w:sz w:val="32"/>
          <w:szCs w:val="32"/>
        </w:rPr>
        <w:t xml:space="preserve"> </w:t>
      </w:r>
      <w:r w:rsidR="002B5F80">
        <w:rPr>
          <w:rFonts w:ascii="Arial Narrow" w:hAnsi="Arial Narrow"/>
          <w:bCs/>
          <w:sz w:val="32"/>
          <w:szCs w:val="32"/>
        </w:rPr>
        <w:t xml:space="preserve">is very successful at </w:t>
      </w:r>
      <w:r w:rsidR="00B73FA8" w:rsidRPr="00FF408D">
        <w:rPr>
          <w:rFonts w:ascii="Arial Narrow" w:hAnsi="Arial Narrow"/>
          <w:bCs/>
          <w:sz w:val="32"/>
          <w:szCs w:val="32"/>
        </w:rPr>
        <w:t>highlig</w:t>
      </w:r>
      <w:r w:rsidR="002B5F80">
        <w:rPr>
          <w:rFonts w:ascii="Arial Narrow" w:hAnsi="Arial Narrow"/>
          <w:bCs/>
          <w:sz w:val="32"/>
          <w:szCs w:val="32"/>
        </w:rPr>
        <w:t>hting</w:t>
      </w:r>
      <w:r w:rsidRPr="00FF408D">
        <w:rPr>
          <w:rFonts w:ascii="Arial Narrow" w:hAnsi="Arial Narrow"/>
          <w:bCs/>
          <w:sz w:val="32"/>
          <w:szCs w:val="32"/>
        </w:rPr>
        <w:t xml:space="preserve"> </w:t>
      </w:r>
      <w:r w:rsidR="00FE06E1">
        <w:rPr>
          <w:rFonts w:ascii="Arial Narrow" w:hAnsi="Arial Narrow"/>
          <w:bCs/>
          <w:sz w:val="32"/>
          <w:szCs w:val="32"/>
        </w:rPr>
        <w:t>potential problems</w:t>
      </w:r>
      <w:r w:rsidRPr="00FF408D">
        <w:rPr>
          <w:rFonts w:ascii="Arial Narrow" w:hAnsi="Arial Narrow"/>
          <w:bCs/>
          <w:sz w:val="32"/>
          <w:szCs w:val="32"/>
        </w:rPr>
        <w:t xml:space="preserve"> </w:t>
      </w:r>
      <w:r w:rsidR="002B5F80">
        <w:rPr>
          <w:rFonts w:ascii="Arial Narrow" w:hAnsi="Arial Narrow"/>
          <w:bCs/>
          <w:sz w:val="32"/>
          <w:szCs w:val="32"/>
        </w:rPr>
        <w:t xml:space="preserve">that </w:t>
      </w:r>
      <w:r w:rsidR="00FE06E1">
        <w:rPr>
          <w:rFonts w:ascii="Arial Narrow" w:hAnsi="Arial Narrow"/>
          <w:bCs/>
          <w:sz w:val="32"/>
          <w:szCs w:val="32"/>
        </w:rPr>
        <w:t xml:space="preserve">require further monitoring or </w:t>
      </w:r>
      <w:r w:rsidR="00A8407D">
        <w:rPr>
          <w:rFonts w:ascii="Arial Narrow" w:hAnsi="Arial Narrow"/>
          <w:bCs/>
          <w:sz w:val="32"/>
          <w:szCs w:val="32"/>
        </w:rPr>
        <w:t xml:space="preserve">urgent </w:t>
      </w:r>
      <w:r w:rsidRPr="00FF408D">
        <w:rPr>
          <w:rFonts w:ascii="Arial Narrow" w:hAnsi="Arial Narrow"/>
          <w:bCs/>
          <w:sz w:val="32"/>
          <w:szCs w:val="32"/>
        </w:rPr>
        <w:t>review</w:t>
      </w:r>
      <w:r w:rsidR="002B5F80">
        <w:rPr>
          <w:rFonts w:ascii="Arial Narrow" w:hAnsi="Arial Narrow"/>
          <w:bCs/>
          <w:sz w:val="32"/>
          <w:szCs w:val="32"/>
        </w:rPr>
        <w:t xml:space="preserve"> </w:t>
      </w:r>
      <w:r w:rsidR="002B5F80" w:rsidRPr="002B5F80">
        <w:rPr>
          <w:rFonts w:ascii="Arial Narrow" w:hAnsi="Arial Narrow"/>
          <w:bCs/>
          <w:sz w:val="32"/>
          <w:szCs w:val="32"/>
        </w:rPr>
        <w:t>before the problem becomes a crisis</w:t>
      </w:r>
      <w:r w:rsidR="00A8407D">
        <w:rPr>
          <w:rFonts w:ascii="Arial Narrow" w:hAnsi="Arial Narrow"/>
          <w:bCs/>
          <w:sz w:val="32"/>
          <w:szCs w:val="32"/>
        </w:rPr>
        <w:t>, i.e. illness, physical and mental decline, personal care issues, etc</w:t>
      </w:r>
      <w:r w:rsidR="002B5F80">
        <w:rPr>
          <w:rFonts w:ascii="Arial Narrow" w:hAnsi="Arial Narrow"/>
          <w:bCs/>
          <w:sz w:val="32"/>
          <w:szCs w:val="32"/>
        </w:rPr>
        <w:t>.</w:t>
      </w:r>
      <w:r w:rsidR="002B5F80" w:rsidRPr="005C5410">
        <w:rPr>
          <w:rFonts w:ascii="Arial Narrow" w:hAnsi="Arial Narrow"/>
          <w:bCs/>
          <w:sz w:val="32"/>
          <w:szCs w:val="32"/>
        </w:rPr>
        <w:t xml:space="preserve"> </w:t>
      </w:r>
      <w:r w:rsidR="00FE06E1">
        <w:rPr>
          <w:rFonts w:ascii="Arial Narrow" w:hAnsi="Arial Narrow"/>
          <w:bCs/>
          <w:sz w:val="32"/>
          <w:szCs w:val="32"/>
        </w:rPr>
        <w:t>Where possible</w:t>
      </w:r>
      <w:r w:rsidR="006D6C12">
        <w:rPr>
          <w:rFonts w:ascii="Arial Narrow" w:hAnsi="Arial Narrow"/>
          <w:bCs/>
          <w:sz w:val="32"/>
          <w:szCs w:val="32"/>
        </w:rPr>
        <w:t>,</w:t>
      </w:r>
      <w:r w:rsidR="00FE06E1">
        <w:rPr>
          <w:rFonts w:ascii="Arial Narrow" w:hAnsi="Arial Narrow"/>
          <w:bCs/>
          <w:sz w:val="32"/>
          <w:szCs w:val="32"/>
        </w:rPr>
        <w:t xml:space="preserve"> issues wil</w:t>
      </w:r>
      <w:r w:rsidR="00C15671">
        <w:rPr>
          <w:rFonts w:ascii="Arial Narrow" w:hAnsi="Arial Narrow"/>
          <w:bCs/>
          <w:sz w:val="32"/>
          <w:szCs w:val="32"/>
        </w:rPr>
        <w:t>l be addressed directly at the C</w:t>
      </w:r>
      <w:r w:rsidR="00FE06E1">
        <w:rPr>
          <w:rFonts w:ascii="Arial Narrow" w:hAnsi="Arial Narrow"/>
          <w:bCs/>
          <w:sz w:val="32"/>
          <w:szCs w:val="32"/>
        </w:rPr>
        <w:t>entre.</w:t>
      </w:r>
      <w:r w:rsidR="005C5410" w:rsidRPr="005C5410">
        <w:rPr>
          <w:rFonts w:ascii="Arial Narrow" w:hAnsi="Arial Narrow"/>
          <w:bCs/>
          <w:sz w:val="32"/>
          <w:szCs w:val="32"/>
        </w:rPr>
        <w:t xml:space="preserve">  </w:t>
      </w:r>
    </w:p>
    <w:p w:rsidR="00F53938" w:rsidRPr="00CD6915" w:rsidRDefault="00F53938" w:rsidP="007B1DF8">
      <w:pPr>
        <w:rPr>
          <w:rFonts w:ascii="Arial Narrow" w:hAnsi="Arial Narrow"/>
          <w:b/>
          <w:color w:val="FF0000"/>
          <w:sz w:val="20"/>
          <w:szCs w:val="20"/>
        </w:rPr>
      </w:pPr>
    </w:p>
    <w:p w:rsidR="006D6C12" w:rsidRPr="00CD6915" w:rsidRDefault="006D6C12" w:rsidP="007B1DF8">
      <w:pPr>
        <w:rPr>
          <w:rFonts w:ascii="Arial Narrow" w:hAnsi="Arial Narrow"/>
          <w:b/>
          <w:color w:val="FF0000"/>
          <w:sz w:val="32"/>
          <w:szCs w:val="16"/>
        </w:rPr>
      </w:pPr>
      <w:r w:rsidRPr="00CD6915">
        <w:rPr>
          <w:rFonts w:ascii="Arial Narrow" w:hAnsi="Arial Narrow"/>
          <w:b/>
          <w:color w:val="FF0000"/>
          <w:sz w:val="32"/>
          <w:szCs w:val="16"/>
        </w:rPr>
        <w:t xml:space="preserve">Daily charge of £10 </w:t>
      </w:r>
    </w:p>
    <w:p w:rsidR="00F53938" w:rsidRPr="006D6C12" w:rsidRDefault="006D6C12" w:rsidP="007B1DF8">
      <w:pPr>
        <w:rPr>
          <w:rFonts w:ascii="Arial Narrow" w:hAnsi="Arial Narrow"/>
          <w:b/>
          <w:color w:val="365F91" w:themeColor="accent1" w:themeShade="BF"/>
          <w:sz w:val="32"/>
          <w:szCs w:val="16"/>
        </w:rPr>
      </w:pPr>
      <w:r>
        <w:rPr>
          <w:rFonts w:ascii="Arial Narrow" w:hAnsi="Arial Narrow"/>
          <w:sz w:val="32"/>
          <w:szCs w:val="16"/>
        </w:rPr>
        <w:t xml:space="preserve">When a place has been allocated (normally one day per week) this must be </w:t>
      </w:r>
      <w:r>
        <w:rPr>
          <w:rFonts w:ascii="Arial Narrow" w:eastAsia="Batang" w:hAnsi="Arial Narrow"/>
          <w:bCs/>
          <w:color w:val="000000"/>
          <w:sz w:val="32"/>
          <w:szCs w:val="32"/>
        </w:rPr>
        <w:t xml:space="preserve">booked and paid for four weeks in advance. </w:t>
      </w:r>
      <w:r w:rsidR="0001299D">
        <w:rPr>
          <w:rFonts w:ascii="Arial Narrow" w:eastAsia="Batang" w:hAnsi="Arial Narrow"/>
          <w:bCs/>
          <w:color w:val="000000"/>
          <w:sz w:val="32"/>
          <w:szCs w:val="32"/>
        </w:rPr>
        <w:t>Where a bus place is required a £6.00 daily charge for this service will apply.</w:t>
      </w:r>
      <w:r>
        <w:rPr>
          <w:rFonts w:ascii="Arial Narrow" w:eastAsia="Batang" w:hAnsi="Arial Narrow"/>
          <w:bCs/>
          <w:color w:val="000000"/>
          <w:sz w:val="32"/>
          <w:szCs w:val="32"/>
        </w:rPr>
        <w:t xml:space="preserve"> If</w:t>
      </w:r>
      <w:r w:rsidR="007759E5">
        <w:rPr>
          <w:rFonts w:ascii="Arial Narrow" w:eastAsia="Batang" w:hAnsi="Arial Narrow"/>
          <w:bCs/>
          <w:color w:val="000000"/>
          <w:sz w:val="32"/>
          <w:szCs w:val="32"/>
        </w:rPr>
        <w:t>,</w:t>
      </w:r>
      <w:r>
        <w:rPr>
          <w:rFonts w:ascii="Arial Narrow" w:eastAsia="Batang" w:hAnsi="Arial Narrow"/>
          <w:bCs/>
          <w:color w:val="000000"/>
          <w:sz w:val="32"/>
          <w:szCs w:val="32"/>
        </w:rPr>
        <w:t xml:space="preserve"> for whatever reason</w:t>
      </w:r>
      <w:r w:rsidR="007759E5">
        <w:rPr>
          <w:rFonts w:ascii="Arial Narrow" w:eastAsia="Batang" w:hAnsi="Arial Narrow"/>
          <w:bCs/>
          <w:color w:val="000000"/>
          <w:sz w:val="32"/>
          <w:szCs w:val="32"/>
        </w:rPr>
        <w:t>,</w:t>
      </w:r>
      <w:r>
        <w:rPr>
          <w:rFonts w:ascii="Arial Narrow" w:eastAsia="Batang" w:hAnsi="Arial Narrow"/>
          <w:bCs/>
          <w:color w:val="000000"/>
          <w:sz w:val="32"/>
          <w:szCs w:val="32"/>
        </w:rPr>
        <w:t xml:space="preserve"> the reserved places are not required w</w:t>
      </w:r>
      <w:r w:rsidR="00D93C3D">
        <w:rPr>
          <w:rFonts w:ascii="Arial Narrow" w:eastAsia="Batang" w:hAnsi="Arial Narrow"/>
          <w:bCs/>
          <w:color w:val="000000"/>
          <w:sz w:val="32"/>
          <w:szCs w:val="32"/>
        </w:rPr>
        <w:t>e will endeavor to fill the</w:t>
      </w:r>
      <w:r w:rsidR="004654BC">
        <w:rPr>
          <w:rFonts w:ascii="Arial Narrow" w:eastAsia="Batang" w:hAnsi="Arial Narrow"/>
          <w:bCs/>
          <w:color w:val="000000"/>
          <w:sz w:val="32"/>
          <w:szCs w:val="32"/>
        </w:rPr>
        <w:t>m</w:t>
      </w:r>
      <w:r w:rsidR="00D93C3D">
        <w:rPr>
          <w:rFonts w:ascii="Arial Narrow" w:eastAsia="Batang" w:hAnsi="Arial Narrow"/>
          <w:bCs/>
          <w:color w:val="000000"/>
          <w:sz w:val="32"/>
          <w:szCs w:val="32"/>
        </w:rPr>
        <w:t xml:space="preserve"> but </w:t>
      </w:r>
      <w:r w:rsidR="007759E5">
        <w:rPr>
          <w:rFonts w:ascii="Arial Narrow" w:eastAsia="Batang" w:hAnsi="Arial Narrow"/>
          <w:bCs/>
          <w:color w:val="000000"/>
          <w:sz w:val="32"/>
          <w:szCs w:val="32"/>
        </w:rPr>
        <w:t xml:space="preserve">we </w:t>
      </w:r>
      <w:r w:rsidR="00D93C3D">
        <w:rPr>
          <w:rFonts w:ascii="Arial Narrow" w:eastAsia="Batang" w:hAnsi="Arial Narrow"/>
          <w:bCs/>
          <w:color w:val="000000"/>
          <w:sz w:val="32"/>
          <w:szCs w:val="32"/>
        </w:rPr>
        <w:t xml:space="preserve">cannot guarantee </w:t>
      </w:r>
      <w:r w:rsidR="007759E5">
        <w:rPr>
          <w:rFonts w:ascii="Arial Narrow" w:eastAsia="Batang" w:hAnsi="Arial Narrow"/>
          <w:bCs/>
          <w:color w:val="000000"/>
          <w:sz w:val="32"/>
          <w:szCs w:val="32"/>
        </w:rPr>
        <w:t xml:space="preserve">this </w:t>
      </w:r>
      <w:r w:rsidR="00D93C3D">
        <w:rPr>
          <w:rFonts w:ascii="Arial Narrow" w:eastAsia="Batang" w:hAnsi="Arial Narrow"/>
          <w:bCs/>
          <w:color w:val="000000"/>
          <w:sz w:val="32"/>
          <w:szCs w:val="32"/>
        </w:rPr>
        <w:t xml:space="preserve">and the charge </w:t>
      </w:r>
      <w:r w:rsidR="007759E5">
        <w:rPr>
          <w:rFonts w:ascii="Arial Narrow" w:eastAsia="Batang" w:hAnsi="Arial Narrow"/>
          <w:bCs/>
          <w:color w:val="000000"/>
          <w:sz w:val="32"/>
          <w:szCs w:val="32"/>
        </w:rPr>
        <w:t xml:space="preserve">may </w:t>
      </w:r>
      <w:r w:rsidR="00D93C3D">
        <w:rPr>
          <w:rFonts w:ascii="Arial Narrow" w:eastAsia="Batang" w:hAnsi="Arial Narrow"/>
          <w:bCs/>
          <w:color w:val="000000"/>
          <w:sz w:val="32"/>
          <w:szCs w:val="32"/>
        </w:rPr>
        <w:t>still apply.  T</w:t>
      </w:r>
      <w:r w:rsidR="005A1D1C">
        <w:rPr>
          <w:rFonts w:ascii="Arial Narrow" w:eastAsia="Batang" w:hAnsi="Arial Narrow"/>
          <w:bCs/>
          <w:color w:val="000000"/>
          <w:sz w:val="32"/>
          <w:szCs w:val="32"/>
        </w:rPr>
        <w:t xml:space="preserve">he account will </w:t>
      </w:r>
      <w:r w:rsidR="004654BC">
        <w:rPr>
          <w:rFonts w:ascii="Arial Narrow" w:eastAsia="Batang" w:hAnsi="Arial Narrow"/>
          <w:bCs/>
          <w:color w:val="000000"/>
          <w:sz w:val="32"/>
          <w:szCs w:val="32"/>
        </w:rPr>
        <w:t xml:space="preserve">be </w:t>
      </w:r>
      <w:r w:rsidR="005A1D1C">
        <w:rPr>
          <w:rFonts w:ascii="Arial Narrow" w:eastAsia="Batang" w:hAnsi="Arial Narrow"/>
          <w:bCs/>
          <w:color w:val="000000"/>
          <w:sz w:val="32"/>
          <w:szCs w:val="32"/>
        </w:rPr>
        <w:t>forwarded to you directly by email or post, please state your preference to staff.</w:t>
      </w:r>
    </w:p>
    <w:p w:rsidR="005A1D1C" w:rsidRPr="00D94CF0" w:rsidRDefault="005A1D1C" w:rsidP="007B1DF8">
      <w:pPr>
        <w:rPr>
          <w:rFonts w:ascii="Arial Narrow" w:eastAsia="Batang" w:hAnsi="Arial Narrow"/>
          <w:bCs/>
          <w:color w:val="000000"/>
          <w:sz w:val="16"/>
          <w:szCs w:val="16"/>
        </w:rPr>
      </w:pPr>
    </w:p>
    <w:p w:rsidR="008A278C" w:rsidRPr="00CD6915" w:rsidRDefault="00BB08B2" w:rsidP="004B1368">
      <w:pPr>
        <w:rPr>
          <w:rFonts w:ascii="Arial Narrow" w:hAnsi="Arial Narrow"/>
          <w:b/>
          <w:bCs/>
          <w:color w:val="FF0000"/>
          <w:sz w:val="32"/>
          <w:szCs w:val="32"/>
          <w:lang w:val="en-GB"/>
        </w:rPr>
      </w:pPr>
      <w:r w:rsidRPr="00CD6915">
        <w:rPr>
          <w:rFonts w:ascii="Arial Narrow" w:hAnsi="Arial Narrow"/>
          <w:b/>
          <w:bCs/>
          <w:color w:val="FF0000"/>
          <w:sz w:val="32"/>
          <w:szCs w:val="32"/>
          <w:lang w:val="en-GB"/>
        </w:rPr>
        <w:t>Important Information Regarding Client Medication</w:t>
      </w:r>
    </w:p>
    <w:p w:rsidR="003E7DEC" w:rsidRDefault="004B1368" w:rsidP="004B1368">
      <w:pPr>
        <w:rPr>
          <w:rFonts w:ascii="Arial Narrow" w:hAnsi="Arial Narrow"/>
          <w:bCs/>
          <w:sz w:val="32"/>
          <w:szCs w:val="32"/>
          <w:lang w:val="en-GB"/>
        </w:rPr>
      </w:pPr>
      <w:r w:rsidRPr="004B1368">
        <w:rPr>
          <w:rFonts w:ascii="Arial Narrow" w:hAnsi="Arial Narrow"/>
          <w:bCs/>
          <w:sz w:val="32"/>
          <w:szCs w:val="32"/>
          <w:lang w:val="en-GB"/>
        </w:rPr>
        <w:t xml:space="preserve">As the Centre is not a </w:t>
      </w:r>
      <w:r w:rsidR="00BB08B2">
        <w:rPr>
          <w:rFonts w:ascii="Arial Narrow" w:hAnsi="Arial Narrow"/>
          <w:bCs/>
          <w:sz w:val="32"/>
          <w:szCs w:val="32"/>
          <w:lang w:val="en-GB"/>
        </w:rPr>
        <w:t xml:space="preserve">medical </w:t>
      </w:r>
      <w:r w:rsidR="008A278C">
        <w:rPr>
          <w:rFonts w:ascii="Arial Narrow" w:hAnsi="Arial Narrow"/>
          <w:bCs/>
          <w:sz w:val="32"/>
          <w:szCs w:val="32"/>
          <w:lang w:val="en-GB"/>
        </w:rPr>
        <w:t>facility,</w:t>
      </w:r>
      <w:r w:rsidR="008A278C" w:rsidRPr="004B1368">
        <w:rPr>
          <w:rFonts w:ascii="Arial Narrow" w:hAnsi="Arial Narrow"/>
          <w:bCs/>
          <w:sz w:val="32"/>
          <w:szCs w:val="32"/>
          <w:lang w:val="en-GB"/>
        </w:rPr>
        <w:t xml:space="preserve"> we</w:t>
      </w:r>
      <w:r w:rsidRPr="004B1368">
        <w:rPr>
          <w:rFonts w:ascii="Arial Narrow" w:hAnsi="Arial Narrow"/>
          <w:bCs/>
          <w:sz w:val="32"/>
          <w:szCs w:val="32"/>
          <w:lang w:val="en-GB"/>
        </w:rPr>
        <w:t xml:space="preserve"> do not consider the administration of medication as a normal responsibility for our staff. We recognise, however, that it may be essential for some drugs to be given during the time that we support a person at the Centre. Therefore, we will, on the carer’s instruction and responsibility, prompt</w:t>
      </w:r>
      <w:r w:rsidR="007759E5">
        <w:rPr>
          <w:rFonts w:ascii="Arial Narrow" w:hAnsi="Arial Narrow"/>
          <w:bCs/>
          <w:sz w:val="32"/>
          <w:szCs w:val="32"/>
          <w:lang w:val="en-GB"/>
        </w:rPr>
        <w:t>/assist</w:t>
      </w:r>
      <w:r w:rsidRPr="004B1368">
        <w:rPr>
          <w:rFonts w:ascii="Arial Narrow" w:hAnsi="Arial Narrow"/>
          <w:bCs/>
          <w:sz w:val="32"/>
          <w:szCs w:val="32"/>
          <w:lang w:val="en-GB"/>
        </w:rPr>
        <w:t xml:space="preserve"> clients to take (oral) drugs that ha</w:t>
      </w:r>
      <w:r>
        <w:rPr>
          <w:rFonts w:ascii="Arial Narrow" w:hAnsi="Arial Narrow"/>
          <w:bCs/>
          <w:sz w:val="32"/>
          <w:szCs w:val="32"/>
          <w:lang w:val="en-GB"/>
        </w:rPr>
        <w:t xml:space="preserve">ve been prescribed by a doctor. </w:t>
      </w:r>
    </w:p>
    <w:p w:rsidR="007759E5" w:rsidRPr="00D94CF0" w:rsidRDefault="007759E5" w:rsidP="004B1368">
      <w:pPr>
        <w:rPr>
          <w:rFonts w:ascii="Arial Narrow" w:hAnsi="Arial Narrow"/>
          <w:b/>
          <w:bCs/>
          <w:color w:val="365F91" w:themeColor="accent1" w:themeShade="BF"/>
          <w:sz w:val="16"/>
          <w:szCs w:val="16"/>
          <w:lang w:val="en-GB"/>
        </w:rPr>
      </w:pPr>
    </w:p>
    <w:p w:rsidR="00F710D6" w:rsidRDefault="004B1368" w:rsidP="007759E5">
      <w:pPr>
        <w:jc w:val="center"/>
        <w:rPr>
          <w:rFonts w:ascii="Arial Narrow" w:hAnsi="Arial Narrow"/>
          <w:b/>
          <w:bCs/>
          <w:sz w:val="32"/>
          <w:szCs w:val="32"/>
          <w:lang w:val="en-GB"/>
        </w:rPr>
      </w:pPr>
      <w:r w:rsidRPr="007759E5">
        <w:rPr>
          <w:rFonts w:ascii="Arial Narrow" w:hAnsi="Arial Narrow"/>
          <w:b/>
          <w:bCs/>
          <w:sz w:val="32"/>
          <w:szCs w:val="32"/>
          <w:lang w:val="en-GB"/>
        </w:rPr>
        <w:t>Only the amount to be taken at day care should be sent. The drugs should be clearly marked, in a secure container, with the person’s name, time to be administered and the n</w:t>
      </w:r>
      <w:r w:rsidR="007759E5">
        <w:rPr>
          <w:rFonts w:ascii="Arial Narrow" w:hAnsi="Arial Narrow"/>
          <w:b/>
          <w:bCs/>
          <w:sz w:val="32"/>
          <w:szCs w:val="32"/>
          <w:lang w:val="en-GB"/>
        </w:rPr>
        <w:t>ame of the drug.</w:t>
      </w:r>
    </w:p>
    <w:p w:rsidR="007759E5" w:rsidRPr="00D94CF0" w:rsidRDefault="007759E5" w:rsidP="007759E5">
      <w:pPr>
        <w:jc w:val="center"/>
        <w:rPr>
          <w:rFonts w:ascii="Arial Narrow" w:hAnsi="Arial Narrow"/>
          <w:b/>
          <w:bCs/>
          <w:sz w:val="16"/>
          <w:szCs w:val="16"/>
          <w:lang w:val="en-GB"/>
        </w:rPr>
      </w:pPr>
    </w:p>
    <w:p w:rsidR="00F53938" w:rsidRDefault="00C15671" w:rsidP="00C15671">
      <w:pPr>
        <w:jc w:val="center"/>
        <w:rPr>
          <w:rFonts w:ascii="Arial Narrow" w:hAnsi="Arial Narrow"/>
          <w:b/>
          <w:bCs/>
          <w:sz w:val="32"/>
          <w:szCs w:val="32"/>
          <w:lang w:val="en-GB"/>
        </w:rPr>
      </w:pPr>
      <w:r w:rsidRPr="00C15671">
        <w:rPr>
          <w:rFonts w:ascii="Arial Narrow" w:hAnsi="Arial Narrow"/>
          <w:b/>
          <w:bCs/>
          <w:sz w:val="32"/>
          <w:szCs w:val="32"/>
          <w:lang w:val="en-GB"/>
        </w:rPr>
        <w:t>The Centre office must be notified of any changes to a person’s medication in order that the medication records can be amended accordingly.</w:t>
      </w:r>
    </w:p>
    <w:p w:rsidR="00D94CF0" w:rsidRPr="00D94CF0" w:rsidRDefault="00D94CF0" w:rsidP="00C15671">
      <w:pPr>
        <w:jc w:val="center"/>
        <w:rPr>
          <w:rFonts w:ascii="Arial Narrow" w:hAnsi="Arial Narrow"/>
          <w:b/>
          <w:bCs/>
          <w:sz w:val="16"/>
          <w:szCs w:val="16"/>
          <w:lang w:val="en-GB"/>
        </w:rPr>
      </w:pPr>
    </w:p>
    <w:p w:rsidR="00B75C39" w:rsidRPr="00CD6915" w:rsidRDefault="008A278C" w:rsidP="004B1368">
      <w:pPr>
        <w:rPr>
          <w:rFonts w:ascii="Arial Narrow" w:hAnsi="Arial Narrow"/>
          <w:b/>
          <w:bCs/>
          <w:color w:val="FF0000"/>
          <w:sz w:val="32"/>
          <w:szCs w:val="16"/>
          <w:lang w:val="en-GB"/>
        </w:rPr>
      </w:pPr>
      <w:r w:rsidRPr="00CD6915">
        <w:rPr>
          <w:rFonts w:ascii="Arial Narrow" w:hAnsi="Arial Narrow"/>
          <w:b/>
          <w:bCs/>
          <w:color w:val="FF0000"/>
          <w:sz w:val="32"/>
          <w:szCs w:val="16"/>
          <w:lang w:val="en-GB"/>
        </w:rPr>
        <w:t xml:space="preserve">Transport </w:t>
      </w:r>
    </w:p>
    <w:p w:rsidR="00546BE1" w:rsidRDefault="00716D8F" w:rsidP="004B1368">
      <w:pPr>
        <w:rPr>
          <w:rFonts w:ascii="Arial Narrow" w:hAnsi="Arial Narrow"/>
          <w:bCs/>
          <w:sz w:val="32"/>
          <w:szCs w:val="32"/>
          <w:lang w:val="en-GB"/>
        </w:rPr>
      </w:pPr>
      <w:r>
        <w:rPr>
          <w:rFonts w:ascii="Arial Narrow" w:hAnsi="Arial Narrow"/>
          <w:bCs/>
          <w:sz w:val="32"/>
          <w:szCs w:val="32"/>
          <w:lang w:val="en-GB"/>
        </w:rPr>
        <w:t xml:space="preserve">Please note that there are limited places available on the bus hired by the centre and a time restriction applies. Therefore places cannot be </w:t>
      </w:r>
      <w:r w:rsidRPr="00B75C39">
        <w:rPr>
          <w:rFonts w:ascii="Arial Narrow" w:hAnsi="Arial Narrow"/>
          <w:bCs/>
          <w:sz w:val="32"/>
          <w:szCs w:val="32"/>
          <w:lang w:val="en-GB"/>
        </w:rPr>
        <w:t>guarantee</w:t>
      </w:r>
      <w:r>
        <w:rPr>
          <w:rFonts w:ascii="Arial Narrow" w:hAnsi="Arial Narrow"/>
          <w:bCs/>
          <w:sz w:val="32"/>
          <w:szCs w:val="32"/>
          <w:lang w:val="en-GB"/>
        </w:rPr>
        <w:t xml:space="preserve">d. Many, client/carers </w:t>
      </w:r>
      <w:r>
        <w:rPr>
          <w:rFonts w:ascii="Arial Narrow" w:hAnsi="Arial Narrow"/>
          <w:bCs/>
          <w:sz w:val="32"/>
          <w:szCs w:val="32"/>
          <w:lang w:val="en-GB"/>
        </w:rPr>
        <w:lastRenderedPageBreak/>
        <w:t xml:space="preserve">do however prefer to make their own arrangements for </w:t>
      </w:r>
      <w:r w:rsidR="00B75C39" w:rsidRPr="00B75C39">
        <w:rPr>
          <w:rFonts w:ascii="Arial Narrow" w:hAnsi="Arial Narrow"/>
          <w:bCs/>
          <w:sz w:val="32"/>
          <w:szCs w:val="32"/>
          <w:lang w:val="en-GB"/>
        </w:rPr>
        <w:t>transport</w:t>
      </w:r>
      <w:r>
        <w:rPr>
          <w:rFonts w:ascii="Arial Narrow" w:hAnsi="Arial Narrow"/>
          <w:bCs/>
          <w:sz w:val="32"/>
          <w:szCs w:val="32"/>
          <w:lang w:val="en-GB"/>
        </w:rPr>
        <w:t xml:space="preserve"> as pick up times </w:t>
      </w:r>
      <w:r w:rsidR="00B87C8D">
        <w:rPr>
          <w:rFonts w:ascii="Arial Narrow" w:hAnsi="Arial Narrow"/>
          <w:bCs/>
          <w:sz w:val="32"/>
          <w:szCs w:val="32"/>
          <w:lang w:val="en-GB"/>
        </w:rPr>
        <w:t xml:space="preserve">by the bus can </w:t>
      </w:r>
      <w:r>
        <w:rPr>
          <w:rFonts w:ascii="Arial Narrow" w:hAnsi="Arial Narrow"/>
          <w:bCs/>
          <w:sz w:val="32"/>
          <w:szCs w:val="32"/>
          <w:lang w:val="en-GB"/>
        </w:rPr>
        <w:t>vary considerably</w:t>
      </w:r>
      <w:r w:rsidR="00B75C39" w:rsidRPr="00B75C39">
        <w:rPr>
          <w:rFonts w:ascii="Arial Narrow" w:hAnsi="Arial Narrow"/>
          <w:bCs/>
          <w:sz w:val="32"/>
          <w:szCs w:val="32"/>
          <w:lang w:val="en-GB"/>
        </w:rPr>
        <w:t xml:space="preserve">.  </w:t>
      </w:r>
    </w:p>
    <w:p w:rsidR="008A278C" w:rsidRPr="008A278C" w:rsidRDefault="008A278C" w:rsidP="00970F3A">
      <w:pPr>
        <w:rPr>
          <w:rFonts w:ascii="Arial Narrow" w:hAnsi="Arial Narrow"/>
          <w:b/>
          <w:i/>
          <w:color w:val="365F91" w:themeColor="accent1" w:themeShade="BF"/>
          <w:sz w:val="22"/>
          <w:szCs w:val="36"/>
        </w:rPr>
      </w:pPr>
    </w:p>
    <w:p w:rsidR="00992595" w:rsidRDefault="009928F3" w:rsidP="00970F3A">
      <w:pPr>
        <w:rPr>
          <w:rFonts w:ascii="Arial Narrow" w:hAnsi="Arial Narrow"/>
          <w:color w:val="FF0000"/>
          <w:sz w:val="36"/>
          <w:szCs w:val="36"/>
        </w:rPr>
      </w:pPr>
      <w:r w:rsidRPr="00CD6915">
        <w:rPr>
          <w:rFonts w:ascii="Arial Narrow" w:hAnsi="Arial Narrow"/>
          <w:b/>
          <w:i/>
          <w:color w:val="FF0000"/>
          <w:sz w:val="36"/>
          <w:szCs w:val="36"/>
        </w:rPr>
        <w:t>Personal</w:t>
      </w:r>
      <w:r w:rsidR="00623595" w:rsidRPr="00CD6915">
        <w:rPr>
          <w:rFonts w:ascii="Arial Narrow" w:hAnsi="Arial Narrow"/>
          <w:b/>
          <w:i/>
          <w:color w:val="FF0000"/>
          <w:sz w:val="36"/>
          <w:szCs w:val="36"/>
        </w:rPr>
        <w:t xml:space="preserve"> care at the </w:t>
      </w:r>
      <w:r w:rsidR="00FF5CAE" w:rsidRPr="00CD6915">
        <w:rPr>
          <w:rFonts w:ascii="Arial Narrow" w:hAnsi="Arial Narrow"/>
          <w:b/>
          <w:i/>
          <w:color w:val="FF0000"/>
          <w:sz w:val="36"/>
          <w:szCs w:val="36"/>
        </w:rPr>
        <w:t>Centre</w:t>
      </w:r>
      <w:r w:rsidR="00290EB4" w:rsidRPr="00CD6915">
        <w:rPr>
          <w:rFonts w:ascii="Arial Narrow" w:hAnsi="Arial Narrow"/>
          <w:color w:val="FF0000"/>
          <w:sz w:val="36"/>
          <w:szCs w:val="36"/>
        </w:rPr>
        <w:t xml:space="preserve"> </w:t>
      </w:r>
    </w:p>
    <w:p w:rsidR="00D94CF0" w:rsidRPr="00B12941" w:rsidRDefault="00D94CF0" w:rsidP="00970F3A">
      <w:pPr>
        <w:rPr>
          <w:rFonts w:ascii="Arial Narrow" w:hAnsi="Arial Narrow"/>
          <w:color w:val="FF0000"/>
          <w:sz w:val="20"/>
          <w:szCs w:val="20"/>
        </w:rPr>
      </w:pPr>
    </w:p>
    <w:p w:rsidR="00BB08B2" w:rsidRDefault="00992595" w:rsidP="00E27DA9">
      <w:pPr>
        <w:rPr>
          <w:rFonts w:ascii="Arial Narrow" w:hAnsi="Arial Narrow"/>
          <w:sz w:val="32"/>
          <w:szCs w:val="32"/>
        </w:rPr>
      </w:pPr>
      <w:r w:rsidRPr="00CD6915">
        <w:rPr>
          <w:rFonts w:ascii="Arial Narrow" w:hAnsi="Arial Narrow"/>
          <w:color w:val="FF0000"/>
          <w:sz w:val="32"/>
          <w:szCs w:val="32"/>
        </w:rPr>
        <w:t xml:space="preserve">Showering: </w:t>
      </w:r>
      <w:r w:rsidR="00290EB4" w:rsidRPr="001F7B2B">
        <w:rPr>
          <w:rFonts w:ascii="Arial Narrow" w:hAnsi="Arial Narrow"/>
          <w:sz w:val="32"/>
          <w:szCs w:val="32"/>
        </w:rPr>
        <w:t>Many of o</w:t>
      </w:r>
      <w:r w:rsidR="00B87C8D">
        <w:rPr>
          <w:rFonts w:ascii="Arial Narrow" w:hAnsi="Arial Narrow"/>
          <w:sz w:val="32"/>
          <w:szCs w:val="32"/>
        </w:rPr>
        <w:t>ur clients require assistance with</w:t>
      </w:r>
      <w:r w:rsidR="008C4BAB">
        <w:rPr>
          <w:rFonts w:ascii="Arial Narrow" w:hAnsi="Arial Narrow"/>
          <w:sz w:val="32"/>
          <w:szCs w:val="32"/>
        </w:rPr>
        <w:t xml:space="preserve"> showering</w:t>
      </w:r>
      <w:r w:rsidR="00B92C2D">
        <w:rPr>
          <w:rFonts w:ascii="Arial Narrow" w:hAnsi="Arial Narrow"/>
          <w:sz w:val="32"/>
          <w:szCs w:val="32"/>
        </w:rPr>
        <w:t xml:space="preserve"> by fully trained and professional staff</w:t>
      </w:r>
      <w:r w:rsidR="00290EB4" w:rsidRPr="001F7B2B">
        <w:rPr>
          <w:rFonts w:ascii="Arial Narrow" w:hAnsi="Arial Narrow"/>
          <w:sz w:val="32"/>
          <w:szCs w:val="32"/>
        </w:rPr>
        <w:t xml:space="preserve">. </w:t>
      </w:r>
      <w:r w:rsidR="008C4BAB">
        <w:rPr>
          <w:rFonts w:ascii="Arial Narrow" w:hAnsi="Arial Narrow"/>
          <w:sz w:val="32"/>
          <w:szCs w:val="32"/>
        </w:rPr>
        <w:t>C</w:t>
      </w:r>
      <w:r w:rsidR="00290EB4" w:rsidRPr="001F7B2B">
        <w:rPr>
          <w:rFonts w:ascii="Arial Narrow" w:hAnsi="Arial Narrow"/>
          <w:sz w:val="32"/>
          <w:szCs w:val="32"/>
        </w:rPr>
        <w:t xml:space="preserve">lients fully engage in the process by choosing the products they prefer to use, i.e. shower gels, shampoos, etc. </w:t>
      </w:r>
    </w:p>
    <w:p w:rsidR="00E27DA9" w:rsidRDefault="00B87C8D" w:rsidP="00E27DA9">
      <w:pPr>
        <w:rPr>
          <w:rFonts w:ascii="Arial Narrow" w:hAnsi="Arial Narrow"/>
          <w:sz w:val="32"/>
          <w:szCs w:val="32"/>
        </w:rPr>
      </w:pPr>
      <w:r>
        <w:rPr>
          <w:rFonts w:ascii="Arial Narrow" w:hAnsi="Arial Narrow"/>
          <w:sz w:val="32"/>
          <w:szCs w:val="32"/>
        </w:rPr>
        <w:t>Please note for</w:t>
      </w:r>
      <w:r w:rsidR="00DC4AAC">
        <w:rPr>
          <w:rFonts w:ascii="Arial Narrow" w:hAnsi="Arial Narrow"/>
          <w:sz w:val="32"/>
          <w:szCs w:val="32"/>
        </w:rPr>
        <w:t xml:space="preserve"> clien</w:t>
      </w:r>
      <w:r w:rsidR="00B92C2D">
        <w:rPr>
          <w:rFonts w:ascii="Arial Narrow" w:hAnsi="Arial Narrow"/>
          <w:sz w:val="32"/>
          <w:szCs w:val="32"/>
        </w:rPr>
        <w:t>ts who require incontinence products</w:t>
      </w:r>
      <w:r>
        <w:rPr>
          <w:rFonts w:ascii="Arial Narrow" w:hAnsi="Arial Narrow"/>
          <w:sz w:val="32"/>
          <w:szCs w:val="32"/>
        </w:rPr>
        <w:t>,</w:t>
      </w:r>
      <w:r w:rsidR="00DC4AAC">
        <w:rPr>
          <w:rFonts w:ascii="Arial Narrow" w:hAnsi="Arial Narrow"/>
          <w:sz w:val="32"/>
          <w:szCs w:val="32"/>
        </w:rPr>
        <w:t xml:space="preserve"> a supply should be left at the Centre for </w:t>
      </w:r>
      <w:r w:rsidR="00CE0E12">
        <w:rPr>
          <w:rFonts w:ascii="Arial Narrow" w:hAnsi="Arial Narrow"/>
          <w:sz w:val="32"/>
          <w:szCs w:val="32"/>
        </w:rPr>
        <w:t>changing.</w:t>
      </w:r>
    </w:p>
    <w:p w:rsidR="00B84A5F" w:rsidRPr="00BC067D" w:rsidRDefault="00B84A5F" w:rsidP="00E27DA9">
      <w:pPr>
        <w:rPr>
          <w:rFonts w:ascii="Arial Narrow" w:hAnsi="Arial Narrow"/>
          <w:sz w:val="16"/>
          <w:szCs w:val="16"/>
        </w:rPr>
      </w:pPr>
    </w:p>
    <w:p w:rsidR="007B1DF8" w:rsidRDefault="00B12941" w:rsidP="00970F3A">
      <w:pPr>
        <w:rPr>
          <w:rFonts w:ascii="Arial Narrow" w:hAnsi="Arial Narrow"/>
          <w:sz w:val="32"/>
          <w:szCs w:val="32"/>
        </w:rPr>
      </w:pPr>
      <w:proofErr w:type="spellStart"/>
      <w:r w:rsidRPr="00B12941">
        <w:rPr>
          <w:rFonts w:ascii="Arial Narrow" w:hAnsi="Arial Narrow"/>
          <w:color w:val="FF0000"/>
          <w:sz w:val="32"/>
          <w:szCs w:val="32"/>
        </w:rPr>
        <w:t>Carer’s</w:t>
      </w:r>
      <w:proofErr w:type="spellEnd"/>
      <w:r w:rsidRPr="00B12941">
        <w:rPr>
          <w:rFonts w:ascii="Arial Narrow" w:hAnsi="Arial Narrow"/>
          <w:color w:val="FF0000"/>
          <w:sz w:val="32"/>
          <w:szCs w:val="32"/>
        </w:rPr>
        <w:t xml:space="preserve"> Please Note:</w:t>
      </w:r>
      <w:r>
        <w:rPr>
          <w:rFonts w:ascii="Arial Narrow" w:hAnsi="Arial Narrow"/>
          <w:color w:val="FF0000"/>
          <w:sz w:val="32"/>
          <w:szCs w:val="32"/>
        </w:rPr>
        <w:t xml:space="preserve"> </w:t>
      </w:r>
      <w:r w:rsidR="00E27DA9" w:rsidRPr="001F7B2B">
        <w:rPr>
          <w:rFonts w:ascii="Arial Narrow" w:hAnsi="Arial Narrow"/>
          <w:sz w:val="32"/>
          <w:szCs w:val="32"/>
        </w:rPr>
        <w:t>If, for whatever reason</w:t>
      </w:r>
      <w:r w:rsidR="005C0F2A">
        <w:rPr>
          <w:rFonts w:ascii="Arial Narrow" w:hAnsi="Arial Narrow"/>
          <w:sz w:val="32"/>
          <w:szCs w:val="32"/>
        </w:rPr>
        <w:t>,</w:t>
      </w:r>
      <w:r w:rsidR="00E27DA9" w:rsidRPr="001F7B2B">
        <w:rPr>
          <w:rFonts w:ascii="Arial Narrow" w:hAnsi="Arial Narrow"/>
          <w:sz w:val="32"/>
          <w:szCs w:val="32"/>
        </w:rPr>
        <w:t xml:space="preserve"> a c</w:t>
      </w:r>
      <w:r w:rsidR="005C0F2A">
        <w:rPr>
          <w:rFonts w:ascii="Arial Narrow" w:hAnsi="Arial Narrow"/>
          <w:sz w:val="32"/>
          <w:szCs w:val="32"/>
        </w:rPr>
        <w:t>lient refuses to have a shower</w:t>
      </w:r>
      <w:r w:rsidR="00E27DA9" w:rsidRPr="001F7B2B">
        <w:rPr>
          <w:rFonts w:ascii="Arial Narrow" w:hAnsi="Arial Narrow"/>
          <w:sz w:val="32"/>
          <w:szCs w:val="32"/>
        </w:rPr>
        <w:t xml:space="preserve"> regardless of how much the service may be required</w:t>
      </w:r>
      <w:r w:rsidR="005C0F2A">
        <w:rPr>
          <w:rFonts w:ascii="Arial Narrow" w:hAnsi="Arial Narrow"/>
          <w:sz w:val="32"/>
          <w:szCs w:val="32"/>
        </w:rPr>
        <w:t xml:space="preserve">, we </w:t>
      </w:r>
      <w:r w:rsidR="007759E5">
        <w:rPr>
          <w:rFonts w:ascii="Arial Narrow" w:hAnsi="Arial Narrow"/>
          <w:sz w:val="32"/>
          <w:szCs w:val="32"/>
        </w:rPr>
        <w:t>cannot</w:t>
      </w:r>
      <w:r w:rsidR="00E27DA9" w:rsidRPr="001F7B2B">
        <w:rPr>
          <w:rFonts w:ascii="Arial Narrow" w:hAnsi="Arial Narrow"/>
          <w:sz w:val="32"/>
          <w:szCs w:val="32"/>
        </w:rPr>
        <w:t xml:space="preserve"> force clients against their will. </w:t>
      </w:r>
    </w:p>
    <w:p w:rsidR="007759E5" w:rsidRPr="00BC067D" w:rsidRDefault="007759E5" w:rsidP="00970F3A">
      <w:pPr>
        <w:rPr>
          <w:rFonts w:ascii="Arial Narrow" w:hAnsi="Arial Narrow"/>
          <w:sz w:val="16"/>
          <w:szCs w:val="16"/>
        </w:rPr>
      </w:pPr>
    </w:p>
    <w:p w:rsidR="00B12941" w:rsidRDefault="00992595" w:rsidP="00D94CF0">
      <w:pPr>
        <w:rPr>
          <w:rFonts w:ascii="Arial Narrow" w:hAnsi="Arial Narrow"/>
          <w:sz w:val="32"/>
          <w:szCs w:val="32"/>
        </w:rPr>
      </w:pPr>
      <w:r w:rsidRPr="00CD6915">
        <w:rPr>
          <w:rFonts w:ascii="Arial Narrow" w:hAnsi="Arial Narrow"/>
          <w:color w:val="FF0000"/>
          <w:sz w:val="32"/>
          <w:szCs w:val="32"/>
        </w:rPr>
        <w:t xml:space="preserve">Laundry: </w:t>
      </w:r>
      <w:r w:rsidR="00290EB4" w:rsidRPr="001F7B2B">
        <w:rPr>
          <w:rFonts w:ascii="Arial Narrow" w:hAnsi="Arial Narrow"/>
          <w:sz w:val="32"/>
          <w:szCs w:val="32"/>
        </w:rPr>
        <w:t>When showers are pre-arranged</w:t>
      </w:r>
      <w:r w:rsidR="005C0F2A">
        <w:rPr>
          <w:rFonts w:ascii="Arial Narrow" w:hAnsi="Arial Narrow"/>
          <w:sz w:val="32"/>
          <w:szCs w:val="32"/>
        </w:rPr>
        <w:t>,</w:t>
      </w:r>
      <w:r w:rsidR="00290EB4" w:rsidRPr="001F7B2B">
        <w:rPr>
          <w:rFonts w:ascii="Arial Narrow" w:hAnsi="Arial Narrow"/>
          <w:sz w:val="32"/>
          <w:szCs w:val="32"/>
        </w:rPr>
        <w:t xml:space="preserve"> the client will</w:t>
      </w:r>
      <w:r w:rsidR="00402710">
        <w:rPr>
          <w:rFonts w:ascii="Arial Narrow" w:hAnsi="Arial Narrow"/>
          <w:sz w:val="32"/>
          <w:szCs w:val="32"/>
        </w:rPr>
        <w:t xml:space="preserve"> be asked to</w:t>
      </w:r>
      <w:r w:rsidR="00290EB4" w:rsidRPr="001F7B2B">
        <w:rPr>
          <w:rFonts w:ascii="Arial Narrow" w:hAnsi="Arial Narrow"/>
          <w:sz w:val="32"/>
          <w:szCs w:val="32"/>
        </w:rPr>
        <w:t xml:space="preserve"> brin</w:t>
      </w:r>
      <w:r w:rsidR="00AD51B5">
        <w:rPr>
          <w:rFonts w:ascii="Arial Narrow" w:hAnsi="Arial Narrow"/>
          <w:sz w:val="32"/>
          <w:szCs w:val="32"/>
        </w:rPr>
        <w:t>g a fresh change of clothing</w:t>
      </w:r>
      <w:r w:rsidR="00290EB4" w:rsidRPr="001F7B2B">
        <w:rPr>
          <w:rFonts w:ascii="Arial Narrow" w:hAnsi="Arial Narrow"/>
          <w:sz w:val="32"/>
          <w:szCs w:val="32"/>
        </w:rPr>
        <w:t xml:space="preserve"> </w:t>
      </w:r>
      <w:r w:rsidR="00546BE1">
        <w:rPr>
          <w:rFonts w:ascii="Arial Narrow" w:hAnsi="Arial Narrow"/>
          <w:sz w:val="32"/>
          <w:szCs w:val="32"/>
        </w:rPr>
        <w:t xml:space="preserve">which </w:t>
      </w:r>
      <w:r w:rsidR="00290EB4" w:rsidRPr="001F7B2B">
        <w:rPr>
          <w:rFonts w:ascii="Arial Narrow" w:hAnsi="Arial Narrow"/>
          <w:sz w:val="32"/>
          <w:szCs w:val="32"/>
        </w:rPr>
        <w:t xml:space="preserve">will be laundered </w:t>
      </w:r>
      <w:r w:rsidR="00B12941">
        <w:rPr>
          <w:rFonts w:ascii="Arial Narrow" w:hAnsi="Arial Narrow"/>
          <w:sz w:val="32"/>
          <w:szCs w:val="32"/>
        </w:rPr>
        <w:t xml:space="preserve">and </w:t>
      </w:r>
      <w:r w:rsidR="00290EB4" w:rsidRPr="001F7B2B">
        <w:rPr>
          <w:rFonts w:ascii="Arial Narrow" w:hAnsi="Arial Narrow"/>
          <w:sz w:val="32"/>
          <w:szCs w:val="32"/>
        </w:rPr>
        <w:t>retu</w:t>
      </w:r>
      <w:r w:rsidR="00402710">
        <w:rPr>
          <w:rFonts w:ascii="Arial Narrow" w:hAnsi="Arial Narrow"/>
          <w:sz w:val="32"/>
          <w:szCs w:val="32"/>
        </w:rPr>
        <w:t>rned</w:t>
      </w:r>
      <w:r w:rsidR="007759E5">
        <w:rPr>
          <w:rFonts w:ascii="Arial Narrow" w:hAnsi="Arial Narrow"/>
          <w:sz w:val="32"/>
          <w:szCs w:val="32"/>
        </w:rPr>
        <w:t>.</w:t>
      </w:r>
      <w:r w:rsidR="005C5410">
        <w:rPr>
          <w:rFonts w:ascii="Arial Narrow" w:hAnsi="Arial Narrow"/>
          <w:sz w:val="32"/>
          <w:szCs w:val="32"/>
        </w:rPr>
        <w:t xml:space="preserve"> </w:t>
      </w:r>
      <w:r w:rsidR="00B12941">
        <w:rPr>
          <w:rFonts w:ascii="Arial Narrow" w:hAnsi="Arial Narrow"/>
          <w:sz w:val="32"/>
          <w:szCs w:val="32"/>
        </w:rPr>
        <w:t xml:space="preserve">A </w:t>
      </w:r>
      <w:r w:rsidR="005C5410">
        <w:rPr>
          <w:rFonts w:ascii="Arial Narrow" w:hAnsi="Arial Narrow"/>
          <w:sz w:val="32"/>
          <w:szCs w:val="32"/>
        </w:rPr>
        <w:t xml:space="preserve">change </w:t>
      </w:r>
      <w:r w:rsidR="00B12941">
        <w:rPr>
          <w:rFonts w:ascii="Arial Narrow" w:hAnsi="Arial Narrow"/>
          <w:sz w:val="32"/>
          <w:szCs w:val="32"/>
        </w:rPr>
        <w:t xml:space="preserve">of clothing for those requiring showering services at each visit </w:t>
      </w:r>
      <w:r w:rsidR="005C5410">
        <w:rPr>
          <w:rFonts w:ascii="Arial Narrow" w:hAnsi="Arial Narrow"/>
          <w:sz w:val="32"/>
          <w:szCs w:val="32"/>
        </w:rPr>
        <w:t>will be kept at the C</w:t>
      </w:r>
      <w:r w:rsidR="00AD51B5">
        <w:rPr>
          <w:rFonts w:ascii="Arial Narrow" w:hAnsi="Arial Narrow"/>
          <w:sz w:val="32"/>
          <w:szCs w:val="32"/>
        </w:rPr>
        <w:t>entre</w:t>
      </w:r>
      <w:r w:rsidR="00290EB4" w:rsidRPr="001F7B2B">
        <w:rPr>
          <w:rFonts w:ascii="Arial Narrow" w:hAnsi="Arial Narrow"/>
          <w:sz w:val="32"/>
          <w:szCs w:val="32"/>
        </w:rPr>
        <w:t xml:space="preserve">. </w:t>
      </w:r>
    </w:p>
    <w:p w:rsidR="00290EB4" w:rsidRPr="009A37A7" w:rsidRDefault="008C4BAB" w:rsidP="00B12941">
      <w:pPr>
        <w:jc w:val="center"/>
        <w:rPr>
          <w:rFonts w:ascii="Arial Narrow" w:hAnsi="Arial Narrow"/>
          <w:b/>
          <w:sz w:val="32"/>
          <w:szCs w:val="32"/>
        </w:rPr>
      </w:pPr>
      <w:r w:rsidRPr="009A37A7">
        <w:rPr>
          <w:rFonts w:ascii="Arial Narrow" w:hAnsi="Arial Narrow"/>
          <w:b/>
          <w:sz w:val="32"/>
          <w:szCs w:val="32"/>
        </w:rPr>
        <w:t>(</w:t>
      </w:r>
      <w:r w:rsidR="00290EB4" w:rsidRPr="009A37A7">
        <w:rPr>
          <w:rFonts w:ascii="Arial Narrow" w:hAnsi="Arial Narrow"/>
          <w:b/>
          <w:sz w:val="32"/>
          <w:szCs w:val="32"/>
        </w:rPr>
        <w:t xml:space="preserve">There </w:t>
      </w:r>
      <w:r w:rsidR="004918D5" w:rsidRPr="009A37A7">
        <w:rPr>
          <w:rFonts w:ascii="Arial Narrow" w:hAnsi="Arial Narrow"/>
          <w:b/>
          <w:sz w:val="32"/>
          <w:szCs w:val="32"/>
        </w:rPr>
        <w:t>are no additional charges</w:t>
      </w:r>
      <w:r w:rsidR="00290EB4" w:rsidRPr="009A37A7">
        <w:rPr>
          <w:rFonts w:ascii="Arial Narrow" w:hAnsi="Arial Narrow"/>
          <w:b/>
          <w:sz w:val="32"/>
          <w:szCs w:val="32"/>
        </w:rPr>
        <w:t xml:space="preserve"> for this service</w:t>
      </w:r>
      <w:r w:rsidRPr="009A37A7">
        <w:rPr>
          <w:rFonts w:ascii="Arial Narrow" w:hAnsi="Arial Narrow"/>
          <w:b/>
          <w:sz w:val="32"/>
          <w:szCs w:val="32"/>
        </w:rPr>
        <w:t xml:space="preserve"> however </w:t>
      </w:r>
      <w:r w:rsidR="004918D5" w:rsidRPr="009A37A7">
        <w:rPr>
          <w:rFonts w:ascii="Arial Narrow" w:hAnsi="Arial Narrow"/>
          <w:b/>
          <w:sz w:val="32"/>
          <w:szCs w:val="32"/>
        </w:rPr>
        <w:t>clothes are laundered as a courtesy therefore if professional cleaning is required this must be externally sought</w:t>
      </w:r>
      <w:r w:rsidR="00290EB4" w:rsidRPr="009A37A7">
        <w:rPr>
          <w:rFonts w:ascii="Arial Narrow" w:hAnsi="Arial Narrow"/>
          <w:b/>
          <w:sz w:val="32"/>
          <w:szCs w:val="32"/>
        </w:rPr>
        <w:t>)</w:t>
      </w:r>
      <w:r w:rsidR="005C0F2A" w:rsidRPr="009A37A7">
        <w:rPr>
          <w:rFonts w:ascii="Arial Narrow" w:hAnsi="Arial Narrow"/>
          <w:b/>
          <w:sz w:val="32"/>
          <w:szCs w:val="32"/>
        </w:rPr>
        <w:t>.</w:t>
      </w:r>
    </w:p>
    <w:p w:rsidR="00516ED4" w:rsidRPr="009E7FE9" w:rsidRDefault="00516ED4" w:rsidP="00290EB4">
      <w:pPr>
        <w:rPr>
          <w:rFonts w:ascii="Arial Narrow" w:hAnsi="Arial Narrow"/>
          <w:color w:val="333399"/>
          <w:szCs w:val="16"/>
        </w:rPr>
      </w:pPr>
    </w:p>
    <w:p w:rsidR="00290EB4" w:rsidRDefault="00683080" w:rsidP="00290EB4">
      <w:pPr>
        <w:rPr>
          <w:rFonts w:ascii="Arial Narrow" w:hAnsi="Arial Narrow"/>
          <w:b/>
          <w:sz w:val="32"/>
          <w:szCs w:val="32"/>
        </w:rPr>
      </w:pPr>
      <w:r>
        <w:rPr>
          <w:rFonts w:ascii="Arial Narrow" w:hAnsi="Arial Narrow"/>
          <w:noProof/>
          <w:color w:val="365F91" w:themeColor="accent1" w:themeShade="BF"/>
          <w:sz w:val="32"/>
          <w:szCs w:val="32"/>
          <w:lang w:val="en-GB" w:eastAsia="en-GB"/>
        </w:rPr>
        <w:drawing>
          <wp:anchor distT="0" distB="0" distL="114300" distR="114300" simplePos="0" relativeHeight="251725824" behindDoc="0" locked="0" layoutInCell="1" allowOverlap="1" wp14:anchorId="75633C6C" wp14:editId="7B11F3B7">
            <wp:simplePos x="0" y="0"/>
            <wp:positionH relativeFrom="column">
              <wp:posOffset>-19050</wp:posOffset>
            </wp:positionH>
            <wp:positionV relativeFrom="paragraph">
              <wp:posOffset>117475</wp:posOffset>
            </wp:positionV>
            <wp:extent cx="1466850" cy="1099820"/>
            <wp:effectExtent l="0" t="0" r="0" b="5080"/>
            <wp:wrapSquare wrapText="bothSides"/>
            <wp:docPr id="13" name="Picture 13" descr="C:\Users\Libby\AppData\Local\Microsoft\Windows\Temporary Internet Files\Content.IE5\UQDT23WR\Hairdressers-hair-cut-sciss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bby\AppData\Local\Microsoft\Windows\Temporary Internet Files\Content.IE5\UQDT23WR\Hairdressers-hair-cut-scissor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595" w:rsidRPr="00CD6915">
        <w:rPr>
          <w:rFonts w:ascii="Arial Narrow" w:hAnsi="Arial Narrow"/>
          <w:color w:val="FF0000"/>
          <w:sz w:val="32"/>
          <w:szCs w:val="32"/>
        </w:rPr>
        <w:t xml:space="preserve">Hairdressing: </w:t>
      </w:r>
      <w:r w:rsidR="00290EB4" w:rsidRPr="001F7B2B">
        <w:rPr>
          <w:rFonts w:ascii="Arial Narrow" w:hAnsi="Arial Narrow"/>
          <w:sz w:val="32"/>
          <w:szCs w:val="32"/>
        </w:rPr>
        <w:t>Clients having their hair washed are asked how they would like i</w:t>
      </w:r>
      <w:r w:rsidR="00C7603F">
        <w:rPr>
          <w:rFonts w:ascii="Arial Narrow" w:hAnsi="Arial Narrow"/>
          <w:sz w:val="32"/>
          <w:szCs w:val="32"/>
        </w:rPr>
        <w:t>t styled, i.e. blow dried, tong</w:t>
      </w:r>
      <w:r w:rsidR="00290EB4" w:rsidRPr="001F7B2B">
        <w:rPr>
          <w:rFonts w:ascii="Arial Narrow" w:hAnsi="Arial Narrow"/>
          <w:sz w:val="32"/>
          <w:szCs w:val="32"/>
        </w:rPr>
        <w:t>ed,</w:t>
      </w:r>
      <w:r w:rsidR="00290EB4" w:rsidRPr="001F7B2B">
        <w:rPr>
          <w:rFonts w:ascii="Arial Narrow" w:hAnsi="Arial Narrow"/>
          <w:sz w:val="36"/>
          <w:szCs w:val="36"/>
        </w:rPr>
        <w:t xml:space="preserve"> </w:t>
      </w:r>
      <w:r w:rsidR="00290EB4" w:rsidRPr="001F7B2B">
        <w:rPr>
          <w:rFonts w:ascii="Arial Narrow" w:hAnsi="Arial Narrow"/>
          <w:sz w:val="32"/>
          <w:szCs w:val="32"/>
        </w:rPr>
        <w:t>curlers</w:t>
      </w:r>
      <w:r w:rsidR="00290EB4" w:rsidRPr="001F7B2B">
        <w:rPr>
          <w:rFonts w:ascii="Arial Narrow" w:hAnsi="Arial Narrow"/>
          <w:sz w:val="36"/>
          <w:szCs w:val="36"/>
        </w:rPr>
        <w:t xml:space="preserve">, </w:t>
      </w:r>
      <w:r w:rsidR="00290EB4" w:rsidRPr="001F7B2B">
        <w:rPr>
          <w:rFonts w:ascii="Arial Narrow" w:hAnsi="Arial Narrow"/>
          <w:sz w:val="32"/>
          <w:szCs w:val="32"/>
        </w:rPr>
        <w:t xml:space="preserve">etc. </w:t>
      </w:r>
      <w:r w:rsidR="005C0F2A">
        <w:rPr>
          <w:rFonts w:ascii="Arial Narrow" w:hAnsi="Arial Narrow"/>
          <w:sz w:val="32"/>
          <w:szCs w:val="32"/>
        </w:rPr>
        <w:t>Every effort is made</w:t>
      </w:r>
      <w:r w:rsidR="00290EB4" w:rsidRPr="001F7B2B">
        <w:rPr>
          <w:rFonts w:ascii="Arial Narrow" w:hAnsi="Arial Narrow"/>
          <w:sz w:val="32"/>
          <w:szCs w:val="32"/>
        </w:rPr>
        <w:t xml:space="preserve"> to ensure the client</w:t>
      </w:r>
      <w:r w:rsidR="005C0F2A">
        <w:rPr>
          <w:rFonts w:ascii="Arial Narrow" w:hAnsi="Arial Narrow"/>
          <w:sz w:val="32"/>
          <w:szCs w:val="32"/>
        </w:rPr>
        <w:t>’</w:t>
      </w:r>
      <w:r w:rsidR="00290EB4" w:rsidRPr="001F7B2B">
        <w:rPr>
          <w:rFonts w:ascii="Arial Narrow" w:hAnsi="Arial Narrow"/>
          <w:sz w:val="32"/>
          <w:szCs w:val="32"/>
        </w:rPr>
        <w:t xml:space="preserve">s preferred style is maintained. </w:t>
      </w:r>
      <w:r w:rsidR="004918D5" w:rsidRPr="004918D5">
        <w:rPr>
          <w:rFonts w:ascii="Arial Narrow" w:hAnsi="Arial Narrow"/>
          <w:b/>
          <w:sz w:val="32"/>
          <w:szCs w:val="32"/>
        </w:rPr>
        <w:t>(There is no charge)</w:t>
      </w:r>
    </w:p>
    <w:p w:rsidR="00D94CF0" w:rsidRPr="00267888" w:rsidRDefault="00D94CF0" w:rsidP="00290EB4">
      <w:pPr>
        <w:rPr>
          <w:rFonts w:ascii="Arial Narrow" w:hAnsi="Arial Narrow"/>
          <w:color w:val="333399"/>
          <w:sz w:val="32"/>
          <w:szCs w:val="32"/>
        </w:rPr>
      </w:pPr>
    </w:p>
    <w:p w:rsidR="00B84A5F" w:rsidRPr="00267888" w:rsidRDefault="00B84A5F" w:rsidP="00290EB4">
      <w:pPr>
        <w:rPr>
          <w:rFonts w:ascii="Arial Narrow" w:hAnsi="Arial Narrow"/>
          <w:sz w:val="16"/>
          <w:szCs w:val="16"/>
        </w:rPr>
      </w:pPr>
    </w:p>
    <w:p w:rsidR="003B53A6" w:rsidRDefault="004918D5" w:rsidP="00290EB4">
      <w:pPr>
        <w:rPr>
          <w:rFonts w:ascii="Arial Narrow" w:hAnsi="Arial Narrow"/>
          <w:sz w:val="32"/>
          <w:szCs w:val="32"/>
        </w:rPr>
      </w:pPr>
      <w:r>
        <w:rPr>
          <w:rFonts w:ascii="Arial Narrow" w:hAnsi="Arial Narrow"/>
          <w:sz w:val="32"/>
          <w:szCs w:val="32"/>
        </w:rPr>
        <w:t>O</w:t>
      </w:r>
      <w:r w:rsidR="004A617E" w:rsidRPr="001F7B2B">
        <w:rPr>
          <w:rFonts w:ascii="Arial Narrow" w:hAnsi="Arial Narrow"/>
          <w:sz w:val="32"/>
          <w:szCs w:val="32"/>
        </w:rPr>
        <w:t xml:space="preserve">ur </w:t>
      </w:r>
      <w:r w:rsidR="007759E5">
        <w:rPr>
          <w:rFonts w:ascii="Arial Narrow" w:hAnsi="Arial Narrow"/>
          <w:sz w:val="32"/>
          <w:szCs w:val="32"/>
        </w:rPr>
        <w:t>staff</w:t>
      </w:r>
      <w:r w:rsidR="007759E5" w:rsidRPr="001F7B2B">
        <w:rPr>
          <w:rFonts w:ascii="Arial Narrow" w:hAnsi="Arial Narrow"/>
          <w:sz w:val="32"/>
          <w:szCs w:val="32"/>
        </w:rPr>
        <w:t xml:space="preserve"> is</w:t>
      </w:r>
      <w:r w:rsidR="00290EB4" w:rsidRPr="001F7B2B">
        <w:rPr>
          <w:rFonts w:ascii="Arial Narrow" w:hAnsi="Arial Narrow"/>
          <w:sz w:val="32"/>
          <w:szCs w:val="32"/>
        </w:rPr>
        <w:t xml:space="preserve"> not trained </w:t>
      </w:r>
      <w:r w:rsidRPr="001F7B2B">
        <w:rPr>
          <w:rFonts w:ascii="Arial Narrow" w:hAnsi="Arial Narrow"/>
          <w:sz w:val="32"/>
          <w:szCs w:val="32"/>
        </w:rPr>
        <w:t>hairdr</w:t>
      </w:r>
      <w:r w:rsidR="009A37A7">
        <w:rPr>
          <w:rFonts w:ascii="Arial Narrow" w:hAnsi="Arial Narrow"/>
          <w:sz w:val="32"/>
          <w:szCs w:val="32"/>
        </w:rPr>
        <w:t xml:space="preserve">essers therefore </w:t>
      </w:r>
      <w:r w:rsidR="00992595">
        <w:rPr>
          <w:rFonts w:ascii="Arial Narrow" w:hAnsi="Arial Narrow"/>
          <w:sz w:val="32"/>
          <w:szCs w:val="32"/>
        </w:rPr>
        <w:t>a local hairdresser</w:t>
      </w:r>
      <w:r w:rsidR="009A37A7">
        <w:rPr>
          <w:rFonts w:ascii="Arial Narrow" w:hAnsi="Arial Narrow"/>
          <w:sz w:val="32"/>
          <w:szCs w:val="32"/>
        </w:rPr>
        <w:t xml:space="preserve"> Leslie</w:t>
      </w:r>
      <w:r w:rsidR="00992595">
        <w:rPr>
          <w:rFonts w:ascii="Arial Narrow" w:hAnsi="Arial Narrow"/>
          <w:sz w:val="32"/>
          <w:szCs w:val="32"/>
        </w:rPr>
        <w:t xml:space="preserve"> calls </w:t>
      </w:r>
      <w:r>
        <w:rPr>
          <w:rFonts w:ascii="Arial Narrow" w:hAnsi="Arial Narrow"/>
          <w:sz w:val="32"/>
          <w:szCs w:val="32"/>
        </w:rPr>
        <w:t xml:space="preserve">for hair cutting, etc. </w:t>
      </w:r>
      <w:r w:rsidR="00B87C8D">
        <w:rPr>
          <w:rFonts w:ascii="Arial Narrow" w:hAnsi="Arial Narrow"/>
          <w:sz w:val="32"/>
          <w:szCs w:val="32"/>
        </w:rPr>
        <w:t>on a Tuesday, Thursday or Friday.</w:t>
      </w:r>
      <w:r w:rsidR="003B53A6">
        <w:rPr>
          <w:rFonts w:ascii="Arial Narrow" w:hAnsi="Arial Narrow"/>
          <w:sz w:val="32"/>
          <w:szCs w:val="32"/>
        </w:rPr>
        <w:t xml:space="preserve"> </w:t>
      </w:r>
    </w:p>
    <w:p w:rsidR="00081B0D" w:rsidRPr="00C4309A" w:rsidRDefault="00F75279" w:rsidP="008C4BAB">
      <w:pPr>
        <w:jc w:val="center"/>
        <w:rPr>
          <w:rFonts w:ascii="Arial Narrow" w:hAnsi="Arial Narrow"/>
          <w:b/>
          <w:sz w:val="28"/>
          <w:szCs w:val="28"/>
        </w:rPr>
      </w:pPr>
      <w:r w:rsidRPr="00C4309A">
        <w:rPr>
          <w:rFonts w:ascii="Arial Narrow" w:hAnsi="Arial Narrow"/>
          <w:b/>
          <w:sz w:val="28"/>
          <w:szCs w:val="28"/>
        </w:rPr>
        <w:t>(Charges are £11-£22</w:t>
      </w:r>
      <w:r w:rsidR="005C0F2A" w:rsidRPr="00C4309A">
        <w:rPr>
          <w:rFonts w:ascii="Arial Narrow" w:hAnsi="Arial Narrow"/>
          <w:b/>
          <w:sz w:val="28"/>
          <w:szCs w:val="28"/>
        </w:rPr>
        <w:t xml:space="preserve"> for</w:t>
      </w:r>
      <w:r w:rsidR="00961499" w:rsidRPr="00C4309A">
        <w:rPr>
          <w:rFonts w:ascii="Arial Narrow" w:hAnsi="Arial Narrow"/>
          <w:b/>
          <w:sz w:val="28"/>
          <w:szCs w:val="28"/>
        </w:rPr>
        <w:t xml:space="preserve"> wome</w:t>
      </w:r>
      <w:r w:rsidRPr="00C4309A">
        <w:rPr>
          <w:rFonts w:ascii="Arial Narrow" w:hAnsi="Arial Narrow"/>
          <w:b/>
          <w:sz w:val="28"/>
          <w:szCs w:val="28"/>
        </w:rPr>
        <w:t>n &amp; £7</w:t>
      </w:r>
      <w:r w:rsidR="00992595" w:rsidRPr="00C4309A">
        <w:rPr>
          <w:rFonts w:ascii="Arial Narrow" w:hAnsi="Arial Narrow"/>
          <w:b/>
          <w:sz w:val="28"/>
          <w:szCs w:val="28"/>
        </w:rPr>
        <w:t xml:space="preserve"> </w:t>
      </w:r>
      <w:r w:rsidR="005C0F2A" w:rsidRPr="00C4309A">
        <w:rPr>
          <w:rFonts w:ascii="Arial Narrow" w:hAnsi="Arial Narrow"/>
          <w:b/>
          <w:sz w:val="28"/>
          <w:szCs w:val="28"/>
        </w:rPr>
        <w:t xml:space="preserve">for </w:t>
      </w:r>
      <w:r w:rsidR="00992595" w:rsidRPr="00C4309A">
        <w:rPr>
          <w:rFonts w:ascii="Arial Narrow" w:hAnsi="Arial Narrow"/>
          <w:b/>
          <w:sz w:val="28"/>
          <w:szCs w:val="28"/>
        </w:rPr>
        <w:t>men</w:t>
      </w:r>
      <w:r w:rsidR="003B53A6" w:rsidRPr="00C4309A">
        <w:rPr>
          <w:rFonts w:ascii="Arial Narrow" w:hAnsi="Arial Narrow"/>
          <w:b/>
          <w:sz w:val="28"/>
          <w:szCs w:val="28"/>
        </w:rPr>
        <w:t xml:space="preserve"> paid directly to the hairdresser</w:t>
      </w:r>
      <w:r w:rsidR="007759E5" w:rsidRPr="00C4309A">
        <w:rPr>
          <w:rFonts w:ascii="Arial Narrow" w:hAnsi="Arial Narrow"/>
          <w:b/>
          <w:sz w:val="28"/>
          <w:szCs w:val="28"/>
        </w:rPr>
        <w:t xml:space="preserve"> or added to the clients account</w:t>
      </w:r>
      <w:r w:rsidR="00992595" w:rsidRPr="00C4309A">
        <w:rPr>
          <w:rFonts w:ascii="Arial Narrow" w:hAnsi="Arial Narrow"/>
          <w:b/>
          <w:sz w:val="28"/>
          <w:szCs w:val="28"/>
        </w:rPr>
        <w:t>)</w:t>
      </w:r>
      <w:r w:rsidR="005C0F2A" w:rsidRPr="00C4309A">
        <w:rPr>
          <w:rFonts w:ascii="Arial Narrow" w:hAnsi="Arial Narrow"/>
          <w:b/>
          <w:sz w:val="28"/>
          <w:szCs w:val="28"/>
        </w:rPr>
        <w:t>.</w:t>
      </w:r>
    </w:p>
    <w:p w:rsidR="008C4BAB" w:rsidRPr="001F7B2B" w:rsidRDefault="004918D5" w:rsidP="00290EB4">
      <w:pPr>
        <w:rPr>
          <w:rFonts w:ascii="Arial Narrow" w:hAnsi="Arial Narrow"/>
          <w:sz w:val="16"/>
          <w:szCs w:val="16"/>
        </w:rPr>
      </w:pPr>
      <w:r>
        <w:rPr>
          <w:rFonts w:ascii="Arial Narrow" w:hAnsi="Arial Narrow"/>
          <w:sz w:val="16"/>
          <w:szCs w:val="16"/>
        </w:rPr>
        <w:t xml:space="preserve"> </w:t>
      </w:r>
    </w:p>
    <w:p w:rsidR="00B84A5F" w:rsidRPr="00267888" w:rsidRDefault="008C4BAB" w:rsidP="00FF408D">
      <w:pPr>
        <w:rPr>
          <w:rFonts w:ascii="Arial Narrow" w:hAnsi="Arial Narrow"/>
          <w:sz w:val="32"/>
          <w:szCs w:val="32"/>
        </w:rPr>
      </w:pPr>
      <w:r w:rsidRPr="00CD6915">
        <w:rPr>
          <w:rFonts w:ascii="Arial Narrow" w:hAnsi="Arial Narrow"/>
          <w:noProof/>
          <w:color w:val="FF0000"/>
          <w:sz w:val="32"/>
          <w:szCs w:val="32"/>
          <w:lang w:val="en-GB" w:eastAsia="en-GB"/>
        </w:rPr>
        <w:drawing>
          <wp:anchor distT="0" distB="0" distL="114300" distR="114300" simplePos="0" relativeHeight="251723776" behindDoc="0" locked="0" layoutInCell="1" allowOverlap="1" wp14:anchorId="66843B68" wp14:editId="79E7E463">
            <wp:simplePos x="0" y="0"/>
            <wp:positionH relativeFrom="column">
              <wp:posOffset>5057140</wp:posOffset>
            </wp:positionH>
            <wp:positionV relativeFrom="paragraph">
              <wp:posOffset>11430</wp:posOffset>
            </wp:positionV>
            <wp:extent cx="1241425" cy="828675"/>
            <wp:effectExtent l="0" t="0" r="0" b="9525"/>
            <wp:wrapSquare wrapText="bothSides"/>
            <wp:docPr id="8" name="Picture 8" descr="C:\Users\Libby\AppData\Local\Microsoft\Windows\Temporary Internet Files\Content.IE5\WVP9IGJ0\frebchmanicu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by\AppData\Local\Microsoft\Windows\Temporary Internet Files\Content.IE5\WVP9IGJ0\frebchmanicure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1241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DA9" w:rsidRPr="00CD6915">
        <w:rPr>
          <w:rFonts w:ascii="Arial Narrow" w:hAnsi="Arial Narrow"/>
          <w:color w:val="FF0000"/>
          <w:sz w:val="32"/>
          <w:szCs w:val="32"/>
        </w:rPr>
        <w:t xml:space="preserve">Manicure/ Hand Massage: </w:t>
      </w:r>
      <w:r w:rsidR="00E27DA9" w:rsidRPr="001F7B2B">
        <w:rPr>
          <w:rFonts w:ascii="Arial Narrow" w:hAnsi="Arial Narrow"/>
          <w:sz w:val="32"/>
          <w:szCs w:val="32"/>
        </w:rPr>
        <w:t>Clients</w:t>
      </w:r>
      <w:r w:rsidR="00515098">
        <w:rPr>
          <w:rFonts w:ascii="Arial Narrow" w:hAnsi="Arial Narrow"/>
          <w:sz w:val="32"/>
          <w:szCs w:val="32"/>
        </w:rPr>
        <w:t xml:space="preserve"> are offered</w:t>
      </w:r>
      <w:r w:rsidR="00290EB4" w:rsidRPr="001F7B2B">
        <w:rPr>
          <w:rFonts w:ascii="Arial Narrow" w:hAnsi="Arial Narrow"/>
          <w:sz w:val="32"/>
          <w:szCs w:val="32"/>
        </w:rPr>
        <w:t xml:space="preserve"> a relaxing hand mas</w:t>
      </w:r>
      <w:r w:rsidR="00515098">
        <w:rPr>
          <w:rFonts w:ascii="Arial Narrow" w:hAnsi="Arial Narrow"/>
          <w:sz w:val="32"/>
          <w:szCs w:val="32"/>
        </w:rPr>
        <w:t>sage followed by nail cleaning</w:t>
      </w:r>
      <w:r w:rsidR="00E27DA9">
        <w:rPr>
          <w:rFonts w:ascii="Arial Narrow" w:hAnsi="Arial Narrow"/>
          <w:sz w:val="32"/>
          <w:szCs w:val="32"/>
        </w:rPr>
        <w:t>,</w:t>
      </w:r>
      <w:r w:rsidR="00515098">
        <w:rPr>
          <w:rFonts w:ascii="Arial Narrow" w:hAnsi="Arial Narrow"/>
          <w:sz w:val="32"/>
          <w:szCs w:val="32"/>
        </w:rPr>
        <w:t xml:space="preserve"> filing</w:t>
      </w:r>
      <w:r w:rsidR="00E27DA9">
        <w:rPr>
          <w:rFonts w:ascii="Arial Narrow" w:hAnsi="Arial Narrow"/>
          <w:sz w:val="32"/>
          <w:szCs w:val="32"/>
        </w:rPr>
        <w:t xml:space="preserve"> and </w:t>
      </w:r>
      <w:r w:rsidR="00515098">
        <w:rPr>
          <w:rFonts w:ascii="Arial Narrow" w:hAnsi="Arial Narrow"/>
          <w:sz w:val="32"/>
          <w:szCs w:val="32"/>
        </w:rPr>
        <w:t xml:space="preserve">their choice of </w:t>
      </w:r>
      <w:r w:rsidR="00E27DA9">
        <w:rPr>
          <w:rFonts w:ascii="Arial Narrow" w:hAnsi="Arial Narrow"/>
          <w:sz w:val="32"/>
          <w:szCs w:val="32"/>
        </w:rPr>
        <w:t>polish</w:t>
      </w:r>
      <w:r w:rsidR="00290EB4" w:rsidRPr="001F7B2B">
        <w:rPr>
          <w:rFonts w:ascii="Arial Narrow" w:hAnsi="Arial Narrow"/>
          <w:sz w:val="32"/>
          <w:szCs w:val="32"/>
        </w:rPr>
        <w:t>.</w:t>
      </w:r>
      <w:r w:rsidR="00290EB4" w:rsidRPr="001F7B2B">
        <w:rPr>
          <w:rFonts w:ascii="Arial Narrow" w:hAnsi="Arial Narrow"/>
          <w:sz w:val="36"/>
          <w:szCs w:val="36"/>
        </w:rPr>
        <w:t xml:space="preserve"> </w:t>
      </w:r>
    </w:p>
    <w:p w:rsidR="009A37A7" w:rsidRPr="00D94CF0" w:rsidRDefault="00515098" w:rsidP="00FF408D">
      <w:pPr>
        <w:rPr>
          <w:rFonts w:ascii="Arial Narrow" w:hAnsi="Arial Narrow"/>
          <w:b/>
          <w:sz w:val="32"/>
          <w:szCs w:val="32"/>
        </w:rPr>
      </w:pPr>
      <w:r>
        <w:rPr>
          <w:rFonts w:ascii="Arial Narrow" w:hAnsi="Arial Narrow"/>
          <w:sz w:val="32"/>
          <w:szCs w:val="32"/>
        </w:rPr>
        <w:t>Clients refer to this as “</w:t>
      </w:r>
      <w:r w:rsidRPr="001F7B2B">
        <w:rPr>
          <w:rFonts w:ascii="Arial Narrow" w:hAnsi="Arial Narrow"/>
          <w:sz w:val="32"/>
          <w:szCs w:val="32"/>
        </w:rPr>
        <w:t>pamper session</w:t>
      </w:r>
      <w:r>
        <w:rPr>
          <w:rFonts w:ascii="Arial Narrow" w:hAnsi="Arial Narrow"/>
          <w:sz w:val="32"/>
          <w:szCs w:val="32"/>
        </w:rPr>
        <w:t xml:space="preserve">s” </w:t>
      </w:r>
      <w:r w:rsidR="003577DA">
        <w:rPr>
          <w:rFonts w:ascii="Arial Narrow" w:hAnsi="Arial Narrow"/>
          <w:sz w:val="32"/>
          <w:szCs w:val="32"/>
        </w:rPr>
        <w:t>and they find this a</w:t>
      </w:r>
      <w:r w:rsidR="00290EB4" w:rsidRPr="001F7B2B">
        <w:rPr>
          <w:rFonts w:ascii="Arial Narrow" w:hAnsi="Arial Narrow"/>
          <w:sz w:val="32"/>
          <w:szCs w:val="32"/>
        </w:rPr>
        <w:t xml:space="preserve"> very</w:t>
      </w:r>
      <w:r w:rsidR="003577DA">
        <w:rPr>
          <w:rFonts w:ascii="Arial Narrow" w:hAnsi="Arial Narrow"/>
          <w:sz w:val="32"/>
          <w:szCs w:val="32"/>
        </w:rPr>
        <w:t xml:space="preserve"> pleasant experience</w:t>
      </w:r>
      <w:r w:rsidR="005629F5">
        <w:rPr>
          <w:rFonts w:ascii="Arial Narrow" w:hAnsi="Arial Narrow"/>
          <w:sz w:val="32"/>
          <w:szCs w:val="32"/>
        </w:rPr>
        <w:t>,</w:t>
      </w:r>
      <w:r w:rsidR="00290EB4" w:rsidRPr="001F7B2B">
        <w:rPr>
          <w:rFonts w:ascii="Arial Narrow" w:hAnsi="Arial Narrow"/>
          <w:sz w:val="32"/>
          <w:szCs w:val="32"/>
        </w:rPr>
        <w:t xml:space="preserve"> </w:t>
      </w:r>
      <w:r w:rsidR="005629F5">
        <w:rPr>
          <w:rFonts w:ascii="Arial Narrow" w:hAnsi="Arial Narrow"/>
          <w:sz w:val="32"/>
          <w:szCs w:val="32"/>
        </w:rPr>
        <w:t xml:space="preserve">over and above </w:t>
      </w:r>
      <w:r w:rsidR="00290EB4" w:rsidRPr="001F7B2B">
        <w:rPr>
          <w:rFonts w:ascii="Arial Narrow" w:hAnsi="Arial Narrow"/>
          <w:sz w:val="32"/>
          <w:szCs w:val="32"/>
        </w:rPr>
        <w:t>the</w:t>
      </w:r>
      <w:r w:rsidR="00290EB4" w:rsidRPr="001F7B2B">
        <w:rPr>
          <w:rFonts w:ascii="Arial Narrow" w:hAnsi="Arial Narrow"/>
          <w:sz w:val="36"/>
          <w:szCs w:val="36"/>
        </w:rPr>
        <w:t xml:space="preserve"> </w:t>
      </w:r>
      <w:r w:rsidR="00290EB4" w:rsidRPr="001F7B2B">
        <w:rPr>
          <w:rFonts w:ascii="Arial Narrow" w:hAnsi="Arial Narrow"/>
          <w:sz w:val="32"/>
          <w:szCs w:val="32"/>
        </w:rPr>
        <w:t>basic hygiene</w:t>
      </w:r>
      <w:r w:rsidR="00290EB4" w:rsidRPr="001F7B2B">
        <w:rPr>
          <w:rFonts w:ascii="Arial Narrow" w:hAnsi="Arial Narrow"/>
          <w:sz w:val="36"/>
          <w:szCs w:val="36"/>
        </w:rPr>
        <w:t xml:space="preserve"> </w:t>
      </w:r>
      <w:r w:rsidR="00290EB4" w:rsidRPr="001F7B2B">
        <w:rPr>
          <w:rFonts w:ascii="Arial Narrow" w:hAnsi="Arial Narrow"/>
          <w:sz w:val="32"/>
          <w:szCs w:val="32"/>
        </w:rPr>
        <w:t>perspective</w:t>
      </w:r>
      <w:r w:rsidR="003577DA">
        <w:rPr>
          <w:rFonts w:ascii="Arial Narrow" w:hAnsi="Arial Narrow"/>
          <w:sz w:val="32"/>
          <w:szCs w:val="32"/>
        </w:rPr>
        <w:t>.</w:t>
      </w:r>
      <w:r>
        <w:rPr>
          <w:rFonts w:ascii="Arial Narrow" w:hAnsi="Arial Narrow"/>
          <w:sz w:val="32"/>
          <w:szCs w:val="32"/>
        </w:rPr>
        <w:t xml:space="preserve"> </w:t>
      </w:r>
      <w:r w:rsidR="008A278C" w:rsidRPr="009A37A7">
        <w:rPr>
          <w:rFonts w:ascii="Arial Narrow" w:hAnsi="Arial Narrow"/>
          <w:b/>
          <w:sz w:val="32"/>
          <w:szCs w:val="32"/>
        </w:rPr>
        <w:t>(</w:t>
      </w:r>
      <w:r w:rsidR="005C0F2A" w:rsidRPr="009A37A7">
        <w:rPr>
          <w:rFonts w:ascii="Arial Narrow" w:hAnsi="Arial Narrow"/>
          <w:b/>
          <w:sz w:val="32"/>
          <w:szCs w:val="32"/>
        </w:rPr>
        <w:t>There is no</w:t>
      </w:r>
      <w:r w:rsidR="00E409A3" w:rsidRPr="009A37A7">
        <w:rPr>
          <w:rFonts w:ascii="Arial Narrow" w:hAnsi="Arial Narrow"/>
          <w:b/>
          <w:sz w:val="32"/>
          <w:szCs w:val="32"/>
        </w:rPr>
        <w:t xml:space="preserve"> charge)</w:t>
      </w:r>
    </w:p>
    <w:p w:rsidR="00D94CF0" w:rsidRDefault="009A37A7" w:rsidP="00D94CF0">
      <w:pPr>
        <w:spacing w:before="240"/>
        <w:jc w:val="center"/>
        <w:rPr>
          <w:rFonts w:ascii="Arial Narrow" w:hAnsi="Arial Narrow"/>
          <w:sz w:val="32"/>
          <w:szCs w:val="32"/>
        </w:rPr>
      </w:pPr>
      <w:r w:rsidRPr="00CD6915">
        <w:rPr>
          <w:rFonts w:ascii="Arial Narrow" w:hAnsi="Arial Narrow"/>
          <w:noProof/>
          <w:color w:val="FF0000"/>
          <w:sz w:val="32"/>
          <w:szCs w:val="32"/>
          <w:lang w:val="en-GB" w:eastAsia="en-GB"/>
        </w:rPr>
        <w:drawing>
          <wp:anchor distT="0" distB="0" distL="114300" distR="114300" simplePos="0" relativeHeight="251724800" behindDoc="0" locked="0" layoutInCell="1" allowOverlap="1" wp14:anchorId="0023CA32" wp14:editId="78108327">
            <wp:simplePos x="0" y="0"/>
            <wp:positionH relativeFrom="column">
              <wp:posOffset>-104775</wp:posOffset>
            </wp:positionH>
            <wp:positionV relativeFrom="paragraph">
              <wp:posOffset>124460</wp:posOffset>
            </wp:positionV>
            <wp:extent cx="1295400" cy="1271905"/>
            <wp:effectExtent l="0" t="0" r="0" b="4445"/>
            <wp:wrapSquare wrapText="bothSides"/>
            <wp:docPr id="12" name="Picture 12" descr="C:\Users\Libby\AppData\Local\Microsoft\Windows\Temporary Internet Files\Content.IE5\2BPTWZNX\fe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by\AppData\Local\Microsoft\Windows\Temporary Internet Files\Content.IE5\2BPTWZNX\feet[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956" w:rsidRPr="00CD6915">
        <w:rPr>
          <w:rFonts w:ascii="Arial Narrow" w:hAnsi="Arial Narrow"/>
          <w:color w:val="FF0000"/>
          <w:sz w:val="32"/>
          <w:szCs w:val="32"/>
        </w:rPr>
        <w:t>Podiatry</w:t>
      </w:r>
      <w:r w:rsidR="00267888" w:rsidRPr="00CD6915">
        <w:rPr>
          <w:rFonts w:ascii="Arial Narrow" w:hAnsi="Arial Narrow"/>
          <w:color w:val="FF0000"/>
          <w:sz w:val="32"/>
          <w:szCs w:val="32"/>
        </w:rPr>
        <w:t>:</w:t>
      </w:r>
      <w:r w:rsidR="00267888" w:rsidRPr="00CD6915">
        <w:rPr>
          <w:rFonts w:ascii="Arial Narrow" w:hAnsi="Arial Narrow"/>
          <w:b/>
          <w:color w:val="FF0000"/>
          <w:sz w:val="32"/>
          <w:szCs w:val="32"/>
        </w:rPr>
        <w:t xml:space="preserve"> </w:t>
      </w:r>
      <w:r w:rsidR="00601667" w:rsidRPr="00601667">
        <w:rPr>
          <w:rFonts w:ascii="Arial Narrow" w:hAnsi="Arial Narrow"/>
          <w:sz w:val="32"/>
          <w:szCs w:val="32"/>
        </w:rPr>
        <w:t>A</w:t>
      </w:r>
      <w:r w:rsidR="00954956" w:rsidRPr="00601667">
        <w:rPr>
          <w:rFonts w:ascii="Arial Narrow" w:hAnsi="Arial Narrow"/>
          <w:sz w:val="32"/>
          <w:szCs w:val="32"/>
        </w:rPr>
        <w:t xml:space="preserve"> </w:t>
      </w:r>
      <w:r w:rsidR="00954956">
        <w:rPr>
          <w:rFonts w:ascii="Arial Narrow" w:hAnsi="Arial Narrow"/>
          <w:sz w:val="32"/>
          <w:szCs w:val="32"/>
        </w:rPr>
        <w:t>professional Podiatrist</w:t>
      </w:r>
      <w:r w:rsidR="00601667">
        <w:rPr>
          <w:rFonts w:ascii="Arial Narrow" w:hAnsi="Arial Narrow"/>
          <w:sz w:val="32"/>
          <w:szCs w:val="32"/>
        </w:rPr>
        <w:t>, Kate</w:t>
      </w:r>
      <w:r w:rsidR="00267888">
        <w:rPr>
          <w:rFonts w:ascii="Arial Narrow" w:hAnsi="Arial Narrow"/>
          <w:sz w:val="32"/>
          <w:szCs w:val="32"/>
        </w:rPr>
        <w:t xml:space="preserve"> France </w:t>
      </w:r>
      <w:proofErr w:type="spellStart"/>
      <w:r w:rsidR="00267888">
        <w:rPr>
          <w:rFonts w:ascii="Arial Narrow" w:hAnsi="Arial Narrow"/>
          <w:sz w:val="32"/>
          <w:szCs w:val="32"/>
        </w:rPr>
        <w:t>Bsc</w:t>
      </w:r>
      <w:proofErr w:type="spellEnd"/>
      <w:r w:rsidR="00267888">
        <w:rPr>
          <w:rFonts w:ascii="Arial Narrow" w:hAnsi="Arial Narrow"/>
          <w:sz w:val="32"/>
          <w:szCs w:val="32"/>
        </w:rPr>
        <w:t xml:space="preserve"> (Hons), visits the C</w:t>
      </w:r>
      <w:r w:rsidR="00601667">
        <w:rPr>
          <w:rFonts w:ascii="Arial Narrow" w:hAnsi="Arial Narrow"/>
          <w:sz w:val="32"/>
          <w:szCs w:val="32"/>
        </w:rPr>
        <w:t>entre if/when required.</w:t>
      </w:r>
      <w:r w:rsidR="008A278C">
        <w:rPr>
          <w:rFonts w:ascii="Arial Narrow" w:hAnsi="Arial Narrow"/>
          <w:sz w:val="32"/>
          <w:szCs w:val="32"/>
        </w:rPr>
        <w:t xml:space="preserve"> All</w:t>
      </w:r>
      <w:r w:rsidR="00B84A5F">
        <w:rPr>
          <w:rFonts w:ascii="Arial Narrow" w:hAnsi="Arial Narrow"/>
          <w:sz w:val="32"/>
          <w:szCs w:val="32"/>
        </w:rPr>
        <w:t xml:space="preserve"> general foot care undertaken including diabetic and rheumatoid conditions; nail cutting, callus and corn removal. </w:t>
      </w:r>
    </w:p>
    <w:p w:rsidR="008A278C" w:rsidRPr="00D94CF0" w:rsidRDefault="009A37A7" w:rsidP="00231982">
      <w:pPr>
        <w:spacing w:before="240"/>
        <w:ind w:left="2160"/>
        <w:jc w:val="center"/>
        <w:rPr>
          <w:rFonts w:ascii="Arial Narrow" w:hAnsi="Arial Narrow"/>
          <w:sz w:val="32"/>
          <w:szCs w:val="32"/>
        </w:rPr>
      </w:pPr>
      <w:r w:rsidRPr="009A37A7">
        <w:rPr>
          <w:rFonts w:ascii="Arial Narrow" w:hAnsi="Arial Narrow"/>
          <w:b/>
          <w:sz w:val="32"/>
          <w:szCs w:val="32"/>
        </w:rPr>
        <w:lastRenderedPageBreak/>
        <w:t>(</w:t>
      </w:r>
      <w:r w:rsidR="00CD6915" w:rsidRPr="009A37A7">
        <w:rPr>
          <w:rFonts w:ascii="Arial Narrow" w:hAnsi="Arial Narrow"/>
          <w:b/>
          <w:sz w:val="32"/>
          <w:szCs w:val="32"/>
        </w:rPr>
        <w:t>Charges</w:t>
      </w:r>
      <w:r w:rsidR="00B84A5F" w:rsidRPr="009A37A7">
        <w:rPr>
          <w:rFonts w:ascii="Arial Narrow" w:hAnsi="Arial Narrow"/>
          <w:b/>
          <w:sz w:val="32"/>
          <w:szCs w:val="32"/>
        </w:rPr>
        <w:t xml:space="preserve"> of £20-25 for treatments payable directly to Kate or alternatively it can be added to monthly account</w:t>
      </w:r>
      <w:r w:rsidRPr="009A37A7">
        <w:rPr>
          <w:rFonts w:ascii="Arial Narrow" w:hAnsi="Arial Narrow"/>
          <w:b/>
          <w:sz w:val="32"/>
          <w:szCs w:val="32"/>
        </w:rPr>
        <w:t>)</w:t>
      </w:r>
      <w:r w:rsidR="00B84A5F" w:rsidRPr="009A37A7">
        <w:rPr>
          <w:rFonts w:ascii="Arial Narrow" w:hAnsi="Arial Narrow"/>
          <w:b/>
          <w:sz w:val="32"/>
          <w:szCs w:val="32"/>
        </w:rPr>
        <w:t>.</w:t>
      </w:r>
    </w:p>
    <w:p w:rsidR="00D94CF0" w:rsidRDefault="00D94CF0" w:rsidP="00CD6915">
      <w:pPr>
        <w:spacing w:before="240"/>
        <w:jc w:val="center"/>
        <w:rPr>
          <w:rFonts w:ascii="Arial Narrow" w:hAnsi="Arial Narrow"/>
          <w:b/>
          <w:sz w:val="32"/>
          <w:szCs w:val="32"/>
        </w:rPr>
      </w:pPr>
    </w:p>
    <w:p w:rsidR="00CD6915" w:rsidRDefault="00FF408D" w:rsidP="00FF408D">
      <w:pPr>
        <w:rPr>
          <w:rFonts w:ascii="Arial Narrow" w:hAnsi="Arial Narrow"/>
          <w:b/>
          <w:i/>
          <w:color w:val="943634" w:themeColor="accent2" w:themeShade="BF"/>
          <w:sz w:val="36"/>
          <w:szCs w:val="36"/>
        </w:rPr>
      </w:pPr>
      <w:r w:rsidRPr="00CD6915">
        <w:rPr>
          <w:rFonts w:ascii="Arial Narrow" w:hAnsi="Arial Narrow"/>
          <w:b/>
          <w:i/>
          <w:color w:val="943634" w:themeColor="accent2" w:themeShade="BF"/>
          <w:sz w:val="36"/>
          <w:szCs w:val="36"/>
        </w:rPr>
        <w:t>Dining Experience</w:t>
      </w:r>
    </w:p>
    <w:p w:rsidR="00F53938" w:rsidRPr="00CD6915" w:rsidRDefault="00BC067D" w:rsidP="00FF408D">
      <w:pPr>
        <w:rPr>
          <w:rFonts w:ascii="Arial Narrow" w:hAnsi="Arial Narrow"/>
          <w:b/>
          <w:i/>
          <w:color w:val="943634" w:themeColor="accent2" w:themeShade="BF"/>
          <w:sz w:val="36"/>
          <w:szCs w:val="36"/>
        </w:rPr>
      </w:pPr>
      <w:r>
        <w:rPr>
          <w:rFonts w:ascii="Arial Narrow" w:hAnsi="Arial Narrow"/>
          <w:noProof/>
          <w:sz w:val="32"/>
          <w:szCs w:val="32"/>
          <w:lang w:val="en-GB" w:eastAsia="en-GB"/>
        </w:rPr>
        <w:drawing>
          <wp:anchor distT="0" distB="0" distL="114300" distR="114300" simplePos="0" relativeHeight="251693056" behindDoc="1" locked="0" layoutInCell="1" allowOverlap="1" wp14:anchorId="431B52CB" wp14:editId="0A441535">
            <wp:simplePos x="0" y="0"/>
            <wp:positionH relativeFrom="column">
              <wp:posOffset>19050</wp:posOffset>
            </wp:positionH>
            <wp:positionV relativeFrom="paragraph">
              <wp:posOffset>52705</wp:posOffset>
            </wp:positionV>
            <wp:extent cx="1552575" cy="1438275"/>
            <wp:effectExtent l="0" t="0" r="9525" b="9525"/>
            <wp:wrapTight wrapText="bothSides">
              <wp:wrapPolygon edited="0">
                <wp:start x="0" y="0"/>
                <wp:lineTo x="0" y="21457"/>
                <wp:lineTo x="21467" y="21457"/>
                <wp:lineTo x="21467" y="0"/>
                <wp:lineTo x="0" y="0"/>
              </wp:wrapPolygon>
            </wp:wrapTight>
            <wp:docPr id="6" name="Picture 6" descr="C:\Users\Libby\Deskto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by\Desktop\004.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6619" t="11176" r="21458"/>
                    <a:stretch/>
                  </pic:blipFill>
                  <pic:spPr bwMode="auto">
                    <a:xfrm>
                      <a:off x="0" y="0"/>
                      <a:ext cx="1552575" cy="1438275"/>
                    </a:xfrm>
                    <a:prstGeom prst="rect">
                      <a:avLst/>
                    </a:prstGeom>
                    <a:noFill/>
                    <a:ln>
                      <a:noFill/>
                    </a:ln>
                    <a:extLst>
                      <a:ext uri="{53640926-AAD7-44D8-BBD7-CCE9431645EC}">
                        <a14:shadowObscured xmlns:a14="http://schemas.microsoft.com/office/drawing/2010/main"/>
                      </a:ext>
                    </a:extLst>
                  </pic:spPr>
                </pic:pic>
              </a:graphicData>
            </a:graphic>
          </wp:anchor>
        </w:drawing>
      </w:r>
      <w:r w:rsidR="00CD6915">
        <w:rPr>
          <w:rFonts w:ascii="Arial Narrow" w:hAnsi="Arial Narrow"/>
          <w:sz w:val="32"/>
          <w:szCs w:val="32"/>
        </w:rPr>
        <w:t>Every meal</w:t>
      </w:r>
      <w:r w:rsidR="00FF408D" w:rsidRPr="001F7B2B">
        <w:rPr>
          <w:rFonts w:ascii="Arial Narrow" w:hAnsi="Arial Narrow"/>
          <w:sz w:val="32"/>
          <w:szCs w:val="32"/>
        </w:rPr>
        <w:t xml:space="preserve"> </w:t>
      </w:r>
      <w:r w:rsidR="00CD6915">
        <w:rPr>
          <w:rFonts w:ascii="Arial Narrow" w:hAnsi="Arial Narrow"/>
          <w:sz w:val="32"/>
          <w:szCs w:val="32"/>
        </w:rPr>
        <w:t>is a special occasion and as such they are</w:t>
      </w:r>
      <w:r w:rsidR="00FF408D" w:rsidRPr="001F7B2B">
        <w:rPr>
          <w:rFonts w:ascii="Arial Narrow" w:hAnsi="Arial Narrow"/>
          <w:sz w:val="32"/>
          <w:szCs w:val="32"/>
        </w:rPr>
        <w:t xml:space="preserve"> se</w:t>
      </w:r>
      <w:r w:rsidR="00FF408D">
        <w:rPr>
          <w:rFonts w:ascii="Arial Narrow" w:hAnsi="Arial Narrow"/>
          <w:sz w:val="32"/>
          <w:szCs w:val="32"/>
        </w:rPr>
        <w:t>rved on freshly laundered table</w:t>
      </w:r>
      <w:r w:rsidR="00FF408D" w:rsidRPr="001F7B2B">
        <w:rPr>
          <w:rFonts w:ascii="Arial Narrow" w:hAnsi="Arial Narrow"/>
          <w:sz w:val="32"/>
          <w:szCs w:val="32"/>
        </w:rPr>
        <w:t>cloths and</w:t>
      </w:r>
      <w:r w:rsidR="00CD6915">
        <w:rPr>
          <w:rFonts w:ascii="Arial Narrow" w:hAnsi="Arial Narrow"/>
          <w:sz w:val="32"/>
          <w:szCs w:val="32"/>
        </w:rPr>
        <w:t xml:space="preserve"> dressed attractively</w:t>
      </w:r>
      <w:r w:rsidR="00FF408D">
        <w:rPr>
          <w:rFonts w:ascii="Arial Narrow" w:hAnsi="Arial Narrow"/>
          <w:sz w:val="32"/>
          <w:szCs w:val="32"/>
        </w:rPr>
        <w:t xml:space="preserve"> with flowers </w:t>
      </w:r>
      <w:r w:rsidR="00FF408D" w:rsidRPr="001F7B2B">
        <w:rPr>
          <w:rFonts w:ascii="Arial Narrow" w:hAnsi="Arial Narrow"/>
          <w:sz w:val="32"/>
          <w:szCs w:val="32"/>
        </w:rPr>
        <w:t>and glasses</w:t>
      </w:r>
      <w:r w:rsidR="00FF408D">
        <w:rPr>
          <w:rFonts w:ascii="Arial Narrow" w:hAnsi="Arial Narrow"/>
          <w:sz w:val="32"/>
          <w:szCs w:val="32"/>
        </w:rPr>
        <w:t xml:space="preserve">. </w:t>
      </w:r>
    </w:p>
    <w:p w:rsidR="00FF408D" w:rsidRPr="00BB08B2" w:rsidRDefault="00FF408D" w:rsidP="00FF408D">
      <w:pPr>
        <w:rPr>
          <w:rFonts w:ascii="Arial Narrow" w:hAnsi="Arial Narrow"/>
          <w:b/>
          <w:i/>
          <w:color w:val="365F91" w:themeColor="accent1" w:themeShade="BF"/>
          <w:sz w:val="16"/>
          <w:szCs w:val="16"/>
        </w:rPr>
      </w:pPr>
    </w:p>
    <w:p w:rsidR="00F53938" w:rsidRDefault="00290EB4" w:rsidP="00290EB4">
      <w:pPr>
        <w:rPr>
          <w:rFonts w:ascii="Arial Narrow" w:hAnsi="Arial Narrow"/>
          <w:sz w:val="32"/>
          <w:szCs w:val="32"/>
        </w:rPr>
      </w:pPr>
      <w:r w:rsidRPr="00CD6915">
        <w:rPr>
          <w:rFonts w:ascii="Arial Narrow" w:hAnsi="Arial Narrow"/>
          <w:color w:val="943634" w:themeColor="accent2" w:themeShade="BF"/>
          <w:sz w:val="32"/>
          <w:szCs w:val="32"/>
        </w:rPr>
        <w:t>Nutrition:</w:t>
      </w:r>
      <w:r w:rsidRPr="00CD6915">
        <w:rPr>
          <w:rFonts w:ascii="Arial Narrow" w:hAnsi="Arial Narrow"/>
          <w:b/>
          <w:color w:val="943634" w:themeColor="accent2" w:themeShade="BF"/>
          <w:sz w:val="32"/>
          <w:szCs w:val="32"/>
        </w:rPr>
        <w:t xml:space="preserve"> </w:t>
      </w:r>
      <w:r w:rsidRPr="001F7B2B">
        <w:rPr>
          <w:rFonts w:ascii="Arial Narrow" w:hAnsi="Arial Narrow"/>
          <w:sz w:val="32"/>
          <w:szCs w:val="32"/>
        </w:rPr>
        <w:t>Many of our clients live alone and we are aware that their diet</w:t>
      </w:r>
      <w:r w:rsidR="005C0F2A">
        <w:rPr>
          <w:rFonts w:ascii="Arial Narrow" w:hAnsi="Arial Narrow"/>
          <w:sz w:val="32"/>
          <w:szCs w:val="32"/>
        </w:rPr>
        <w:t xml:space="preserve"> may be</w:t>
      </w:r>
      <w:r w:rsidRPr="001F7B2B">
        <w:rPr>
          <w:rFonts w:ascii="Arial Narrow" w:hAnsi="Arial Narrow"/>
          <w:sz w:val="32"/>
          <w:szCs w:val="32"/>
        </w:rPr>
        <w:t xml:space="preserve"> </w:t>
      </w:r>
      <w:r w:rsidR="005C0F2A">
        <w:rPr>
          <w:rFonts w:ascii="Arial Narrow" w:hAnsi="Arial Narrow"/>
          <w:sz w:val="32"/>
          <w:szCs w:val="32"/>
        </w:rPr>
        <w:t>lacking in</w:t>
      </w:r>
      <w:r w:rsidRPr="001F7B2B">
        <w:rPr>
          <w:rFonts w:ascii="Arial Narrow" w:hAnsi="Arial Narrow"/>
          <w:sz w:val="32"/>
          <w:szCs w:val="32"/>
        </w:rPr>
        <w:t xml:space="preserve"> essential nutrients, adequat</w:t>
      </w:r>
      <w:r w:rsidR="005C0F2A">
        <w:rPr>
          <w:rFonts w:ascii="Arial Narrow" w:hAnsi="Arial Narrow"/>
          <w:sz w:val="32"/>
          <w:szCs w:val="32"/>
        </w:rPr>
        <w:t>e fluid intake and variety. We</w:t>
      </w:r>
      <w:r w:rsidRPr="001F7B2B">
        <w:rPr>
          <w:rFonts w:ascii="Arial Narrow" w:hAnsi="Arial Narrow"/>
          <w:sz w:val="32"/>
          <w:szCs w:val="32"/>
        </w:rPr>
        <w:t xml:space="preserve"> seek to address this when </w:t>
      </w:r>
      <w:r w:rsidR="004A617E" w:rsidRPr="001F7B2B">
        <w:rPr>
          <w:rFonts w:ascii="Arial Narrow" w:hAnsi="Arial Narrow"/>
          <w:sz w:val="32"/>
          <w:szCs w:val="32"/>
        </w:rPr>
        <w:t xml:space="preserve">the person attends </w:t>
      </w:r>
      <w:r w:rsidR="00BF5C5E">
        <w:rPr>
          <w:rFonts w:ascii="Arial Narrow" w:hAnsi="Arial Narrow"/>
          <w:sz w:val="32"/>
          <w:szCs w:val="32"/>
        </w:rPr>
        <w:t xml:space="preserve">the </w:t>
      </w:r>
      <w:r w:rsidR="00FF5CAE">
        <w:rPr>
          <w:rFonts w:ascii="Arial Narrow" w:hAnsi="Arial Narrow"/>
          <w:sz w:val="32"/>
          <w:szCs w:val="32"/>
        </w:rPr>
        <w:t>Centre</w:t>
      </w:r>
      <w:r w:rsidR="00BF5C5E">
        <w:rPr>
          <w:rFonts w:ascii="Arial Narrow" w:hAnsi="Arial Narrow"/>
          <w:sz w:val="32"/>
          <w:szCs w:val="32"/>
        </w:rPr>
        <w:t xml:space="preserve"> </w:t>
      </w:r>
      <w:r w:rsidR="004A617E" w:rsidRPr="001F7B2B">
        <w:rPr>
          <w:rFonts w:ascii="Arial Narrow" w:hAnsi="Arial Narrow"/>
          <w:sz w:val="32"/>
          <w:szCs w:val="32"/>
        </w:rPr>
        <w:t>by e</w:t>
      </w:r>
      <w:r w:rsidR="005C0F2A">
        <w:rPr>
          <w:rFonts w:ascii="Arial Narrow" w:hAnsi="Arial Narrow"/>
          <w:sz w:val="32"/>
          <w:szCs w:val="32"/>
        </w:rPr>
        <w:t>nsuring t</w:t>
      </w:r>
      <w:r w:rsidR="003577DA">
        <w:rPr>
          <w:rFonts w:ascii="Arial Narrow" w:hAnsi="Arial Narrow"/>
          <w:sz w:val="32"/>
          <w:szCs w:val="32"/>
        </w:rPr>
        <w:t>he</w:t>
      </w:r>
      <w:r w:rsidRPr="001F7B2B">
        <w:rPr>
          <w:rFonts w:ascii="Arial Narrow" w:hAnsi="Arial Narrow"/>
          <w:sz w:val="32"/>
          <w:szCs w:val="32"/>
        </w:rPr>
        <w:t xml:space="preserve"> food contains their </w:t>
      </w:r>
      <w:r w:rsidR="006443A4">
        <w:rPr>
          <w:rFonts w:ascii="Arial Narrow" w:hAnsi="Arial Narrow"/>
          <w:sz w:val="32"/>
          <w:szCs w:val="32"/>
        </w:rPr>
        <w:t xml:space="preserve">“five a day” requirement </w:t>
      </w:r>
      <w:r w:rsidR="003577DA">
        <w:rPr>
          <w:rFonts w:ascii="Arial Narrow" w:hAnsi="Arial Narrow"/>
          <w:sz w:val="32"/>
          <w:szCs w:val="32"/>
        </w:rPr>
        <w:t xml:space="preserve">of fruit and vegetables. </w:t>
      </w:r>
    </w:p>
    <w:p w:rsidR="007778BD" w:rsidRPr="00267888" w:rsidRDefault="003577DA" w:rsidP="00290EB4">
      <w:pPr>
        <w:rPr>
          <w:rFonts w:ascii="Arial Narrow" w:hAnsi="Arial Narrow"/>
          <w:b/>
          <w:sz w:val="32"/>
          <w:szCs w:val="32"/>
        </w:rPr>
      </w:pPr>
      <w:r>
        <w:rPr>
          <w:rFonts w:ascii="Arial Narrow" w:hAnsi="Arial Narrow"/>
          <w:sz w:val="32"/>
          <w:szCs w:val="32"/>
        </w:rPr>
        <w:t>F</w:t>
      </w:r>
      <w:r w:rsidR="00290EB4" w:rsidRPr="001F7B2B">
        <w:rPr>
          <w:rFonts w:ascii="Arial Narrow" w:hAnsi="Arial Narrow"/>
          <w:sz w:val="32"/>
          <w:szCs w:val="32"/>
        </w:rPr>
        <w:t xml:space="preserve">luids </w:t>
      </w:r>
      <w:r>
        <w:rPr>
          <w:rFonts w:ascii="Arial Narrow" w:hAnsi="Arial Narrow"/>
          <w:sz w:val="32"/>
          <w:szCs w:val="32"/>
        </w:rPr>
        <w:t xml:space="preserve">levels are monitored </w:t>
      </w:r>
      <w:r w:rsidR="00290EB4" w:rsidRPr="001F7B2B">
        <w:rPr>
          <w:rFonts w:ascii="Arial Narrow" w:hAnsi="Arial Narrow"/>
          <w:sz w:val="32"/>
          <w:szCs w:val="32"/>
        </w:rPr>
        <w:t>throughout the day</w:t>
      </w:r>
      <w:r w:rsidR="00AF3067">
        <w:rPr>
          <w:rFonts w:ascii="Arial Narrow" w:hAnsi="Arial Narrow"/>
          <w:sz w:val="32"/>
          <w:szCs w:val="32"/>
        </w:rPr>
        <w:t xml:space="preserve"> by our professional staff team</w:t>
      </w:r>
      <w:r>
        <w:rPr>
          <w:rFonts w:ascii="Arial Narrow" w:hAnsi="Arial Narrow"/>
          <w:sz w:val="32"/>
          <w:szCs w:val="32"/>
        </w:rPr>
        <w:t xml:space="preserve"> to prevent dehydration</w:t>
      </w:r>
      <w:r w:rsidR="00290EB4" w:rsidRPr="001F7B2B">
        <w:rPr>
          <w:rFonts w:ascii="Arial Narrow" w:hAnsi="Arial Narrow"/>
          <w:sz w:val="32"/>
          <w:szCs w:val="32"/>
        </w:rPr>
        <w:t xml:space="preserve">. </w:t>
      </w:r>
      <w:r w:rsidR="007778BD">
        <w:rPr>
          <w:rFonts w:ascii="Arial Narrow" w:hAnsi="Arial Narrow"/>
          <w:sz w:val="32"/>
          <w:szCs w:val="32"/>
        </w:rPr>
        <w:t xml:space="preserve">This is essential as inadequate fluid intake can lead to </w:t>
      </w:r>
      <w:r w:rsidR="00BF5C5E">
        <w:rPr>
          <w:rFonts w:ascii="Arial Narrow" w:hAnsi="Arial Narrow"/>
          <w:sz w:val="32"/>
          <w:szCs w:val="32"/>
        </w:rPr>
        <w:t xml:space="preserve">painful </w:t>
      </w:r>
      <w:r w:rsidR="007778BD">
        <w:rPr>
          <w:rFonts w:ascii="Arial Narrow" w:hAnsi="Arial Narrow"/>
          <w:sz w:val="32"/>
          <w:szCs w:val="32"/>
        </w:rPr>
        <w:t>UTI’s</w:t>
      </w:r>
      <w:r w:rsidR="00F53938">
        <w:rPr>
          <w:rFonts w:ascii="Arial Narrow" w:hAnsi="Arial Narrow"/>
          <w:sz w:val="32"/>
          <w:szCs w:val="32"/>
        </w:rPr>
        <w:t xml:space="preserve"> and unnecessary hospital admissions</w:t>
      </w:r>
      <w:r w:rsidR="007778BD">
        <w:rPr>
          <w:rFonts w:ascii="Arial Narrow" w:hAnsi="Arial Narrow"/>
          <w:sz w:val="32"/>
          <w:szCs w:val="32"/>
        </w:rPr>
        <w:t xml:space="preserve">. </w:t>
      </w:r>
    </w:p>
    <w:p w:rsidR="00F53938" w:rsidRPr="00D94CF0" w:rsidRDefault="00F53938" w:rsidP="00290EB4">
      <w:pPr>
        <w:rPr>
          <w:rFonts w:ascii="Arial Narrow" w:hAnsi="Arial Narrow"/>
          <w:sz w:val="16"/>
          <w:szCs w:val="16"/>
        </w:rPr>
      </w:pPr>
    </w:p>
    <w:p w:rsidR="003577DA" w:rsidRDefault="00F53938" w:rsidP="00290EB4">
      <w:pPr>
        <w:rPr>
          <w:rFonts w:ascii="Arial Narrow" w:hAnsi="Arial Narrow"/>
          <w:sz w:val="32"/>
          <w:szCs w:val="32"/>
        </w:rPr>
      </w:pPr>
      <w:r>
        <w:rPr>
          <w:rFonts w:ascii="Arial Narrow" w:hAnsi="Arial Narrow"/>
          <w:sz w:val="32"/>
          <w:szCs w:val="32"/>
        </w:rPr>
        <w:t>We cater for</w:t>
      </w:r>
      <w:r w:rsidR="00027485">
        <w:rPr>
          <w:rFonts w:ascii="Arial Narrow" w:hAnsi="Arial Narrow"/>
          <w:sz w:val="32"/>
          <w:szCs w:val="32"/>
        </w:rPr>
        <w:t xml:space="preserve"> clients who have special diets, diabetic</w:t>
      </w:r>
      <w:r w:rsidR="006443A4">
        <w:rPr>
          <w:rFonts w:ascii="Arial Narrow" w:hAnsi="Arial Narrow"/>
          <w:sz w:val="32"/>
          <w:szCs w:val="32"/>
        </w:rPr>
        <w:t xml:space="preserve"> needs</w:t>
      </w:r>
      <w:r w:rsidR="00027485">
        <w:rPr>
          <w:rFonts w:ascii="Arial Narrow" w:hAnsi="Arial Narrow"/>
          <w:sz w:val="32"/>
          <w:szCs w:val="32"/>
        </w:rPr>
        <w:t>, food allergies or intolerances</w:t>
      </w:r>
      <w:r w:rsidR="003577DA">
        <w:rPr>
          <w:rFonts w:ascii="Arial Narrow" w:hAnsi="Arial Narrow"/>
          <w:sz w:val="32"/>
          <w:szCs w:val="32"/>
        </w:rPr>
        <w:t xml:space="preserve">. </w:t>
      </w:r>
      <w:r>
        <w:rPr>
          <w:rFonts w:ascii="Arial Narrow" w:hAnsi="Arial Narrow"/>
          <w:sz w:val="32"/>
          <w:szCs w:val="32"/>
        </w:rPr>
        <w:t>We also provide</w:t>
      </w:r>
      <w:r w:rsidR="003577DA">
        <w:rPr>
          <w:rFonts w:ascii="Arial Narrow" w:hAnsi="Arial Narrow"/>
          <w:sz w:val="32"/>
          <w:szCs w:val="32"/>
        </w:rPr>
        <w:t xml:space="preserve"> particular requirements, i.e.</w:t>
      </w:r>
      <w:r w:rsidR="006443A4">
        <w:rPr>
          <w:rFonts w:ascii="Arial Narrow" w:hAnsi="Arial Narrow"/>
          <w:sz w:val="32"/>
          <w:szCs w:val="32"/>
        </w:rPr>
        <w:t xml:space="preserve"> </w:t>
      </w:r>
      <w:r w:rsidR="00027485" w:rsidRPr="001F7B2B">
        <w:rPr>
          <w:rFonts w:ascii="Arial Narrow" w:hAnsi="Arial Narrow"/>
          <w:sz w:val="32"/>
          <w:szCs w:val="32"/>
        </w:rPr>
        <w:t>plate guards, adapted cutlery,</w:t>
      </w:r>
      <w:r w:rsidR="00297C85">
        <w:rPr>
          <w:rFonts w:ascii="Arial Narrow" w:hAnsi="Arial Narrow"/>
          <w:sz w:val="32"/>
          <w:szCs w:val="32"/>
        </w:rPr>
        <w:t xml:space="preserve"> soft options</w:t>
      </w:r>
      <w:r w:rsidR="00027485" w:rsidRPr="001F7B2B">
        <w:rPr>
          <w:rFonts w:ascii="Arial Narrow" w:hAnsi="Arial Narrow"/>
          <w:sz w:val="32"/>
          <w:szCs w:val="32"/>
        </w:rPr>
        <w:t xml:space="preserve"> or assistance to eat</w:t>
      </w:r>
      <w:r w:rsidR="00796A29">
        <w:rPr>
          <w:rFonts w:ascii="Arial Narrow" w:hAnsi="Arial Narrow"/>
          <w:sz w:val="32"/>
          <w:szCs w:val="32"/>
        </w:rPr>
        <w:t>.</w:t>
      </w:r>
      <w:r w:rsidR="00027485">
        <w:rPr>
          <w:rFonts w:ascii="Arial Narrow" w:hAnsi="Arial Narrow"/>
          <w:sz w:val="32"/>
          <w:szCs w:val="32"/>
        </w:rPr>
        <w:t xml:space="preserve"> </w:t>
      </w:r>
    </w:p>
    <w:p w:rsidR="00961499" w:rsidRPr="00F91DC9" w:rsidRDefault="00961499" w:rsidP="00290EB4">
      <w:pPr>
        <w:rPr>
          <w:rFonts w:ascii="Arial Narrow" w:hAnsi="Arial Narrow"/>
          <w:sz w:val="20"/>
          <w:szCs w:val="20"/>
        </w:rPr>
      </w:pPr>
    </w:p>
    <w:p w:rsidR="00006480" w:rsidRPr="00267888" w:rsidRDefault="00B84A5F" w:rsidP="00290EB4">
      <w:pPr>
        <w:rPr>
          <w:rFonts w:ascii="Arial Narrow" w:hAnsi="Arial Narrow"/>
          <w:color w:val="365F91" w:themeColor="accent1" w:themeShade="BF"/>
          <w:sz w:val="32"/>
          <w:szCs w:val="32"/>
        </w:rPr>
      </w:pPr>
      <w:r w:rsidRPr="00CD6915">
        <w:rPr>
          <w:rFonts w:ascii="Arial Narrow" w:hAnsi="Arial Narrow"/>
          <w:color w:val="943634" w:themeColor="accent2" w:themeShade="BF"/>
          <w:sz w:val="32"/>
          <w:szCs w:val="32"/>
        </w:rPr>
        <w:t>Food selection:</w:t>
      </w:r>
      <w:r w:rsidR="00267888" w:rsidRPr="00CD6915">
        <w:rPr>
          <w:rFonts w:ascii="Arial Narrow" w:hAnsi="Arial Narrow"/>
          <w:color w:val="943634" w:themeColor="accent2" w:themeShade="BF"/>
          <w:sz w:val="32"/>
          <w:szCs w:val="32"/>
        </w:rPr>
        <w:t xml:space="preserve"> </w:t>
      </w:r>
      <w:r w:rsidR="0074219D">
        <w:rPr>
          <w:rFonts w:ascii="Arial Narrow" w:hAnsi="Arial Narrow"/>
          <w:sz w:val="32"/>
          <w:szCs w:val="32"/>
        </w:rPr>
        <w:t xml:space="preserve">From 9am onwards the </w:t>
      </w:r>
      <w:r w:rsidR="00027485">
        <w:rPr>
          <w:rFonts w:ascii="Arial Narrow" w:hAnsi="Arial Narrow"/>
          <w:sz w:val="32"/>
          <w:szCs w:val="32"/>
        </w:rPr>
        <w:t xml:space="preserve">clients’ day starts </w:t>
      </w:r>
      <w:r w:rsidR="00297C85">
        <w:rPr>
          <w:rFonts w:ascii="Arial Narrow" w:hAnsi="Arial Narrow"/>
          <w:sz w:val="32"/>
          <w:szCs w:val="32"/>
        </w:rPr>
        <w:t xml:space="preserve">with </w:t>
      </w:r>
      <w:r w:rsidR="009E781F">
        <w:rPr>
          <w:rFonts w:ascii="Arial Narrow" w:hAnsi="Arial Narrow"/>
          <w:sz w:val="32"/>
          <w:szCs w:val="32"/>
        </w:rPr>
        <w:t xml:space="preserve">a selection of </w:t>
      </w:r>
      <w:r w:rsidR="00290EB4" w:rsidRPr="001F7B2B">
        <w:rPr>
          <w:rFonts w:ascii="Arial Narrow" w:hAnsi="Arial Narrow"/>
          <w:sz w:val="32"/>
          <w:szCs w:val="32"/>
        </w:rPr>
        <w:t>breakfast</w:t>
      </w:r>
      <w:r w:rsidR="00297C85">
        <w:rPr>
          <w:rFonts w:ascii="Arial Narrow" w:hAnsi="Arial Narrow"/>
          <w:sz w:val="32"/>
          <w:szCs w:val="32"/>
        </w:rPr>
        <w:t xml:space="preserve"> </w:t>
      </w:r>
      <w:r w:rsidR="009E781F">
        <w:rPr>
          <w:rFonts w:ascii="Arial Narrow" w:hAnsi="Arial Narrow"/>
          <w:sz w:val="32"/>
          <w:szCs w:val="32"/>
        </w:rPr>
        <w:t xml:space="preserve">choices </w:t>
      </w:r>
      <w:r w:rsidR="00297C85">
        <w:rPr>
          <w:rFonts w:ascii="Arial Narrow" w:hAnsi="Arial Narrow"/>
          <w:sz w:val="32"/>
          <w:szCs w:val="32"/>
        </w:rPr>
        <w:t xml:space="preserve">being offered </w:t>
      </w:r>
      <w:r w:rsidR="006443A4">
        <w:rPr>
          <w:rFonts w:ascii="Arial Narrow" w:hAnsi="Arial Narrow"/>
          <w:sz w:val="32"/>
          <w:szCs w:val="32"/>
        </w:rPr>
        <w:t>on arrival</w:t>
      </w:r>
      <w:r w:rsidR="00297C85">
        <w:rPr>
          <w:rFonts w:ascii="Arial Narrow" w:hAnsi="Arial Narrow"/>
          <w:sz w:val="32"/>
          <w:szCs w:val="32"/>
        </w:rPr>
        <w:t>. This consists</w:t>
      </w:r>
      <w:r w:rsidR="00290EB4" w:rsidRPr="001F7B2B">
        <w:rPr>
          <w:rFonts w:ascii="Arial Narrow" w:hAnsi="Arial Narrow"/>
          <w:sz w:val="32"/>
          <w:szCs w:val="32"/>
        </w:rPr>
        <w:t xml:space="preserve"> of tea/coffee</w:t>
      </w:r>
      <w:r w:rsidR="007778BD">
        <w:rPr>
          <w:rFonts w:ascii="Arial Narrow" w:hAnsi="Arial Narrow"/>
          <w:sz w:val="32"/>
          <w:szCs w:val="32"/>
        </w:rPr>
        <w:t xml:space="preserve">, cereal, porridge, </w:t>
      </w:r>
      <w:r w:rsidR="00B87C8D">
        <w:rPr>
          <w:rFonts w:ascii="Arial Narrow" w:hAnsi="Arial Narrow"/>
          <w:sz w:val="32"/>
          <w:szCs w:val="32"/>
        </w:rPr>
        <w:t>toast with</w:t>
      </w:r>
      <w:r w:rsidR="00290EB4" w:rsidRPr="001F7B2B">
        <w:rPr>
          <w:rFonts w:ascii="Arial Narrow" w:hAnsi="Arial Narrow"/>
          <w:sz w:val="32"/>
          <w:szCs w:val="32"/>
        </w:rPr>
        <w:t xml:space="preserve"> bananas, suga</w:t>
      </w:r>
      <w:r w:rsidR="007778BD">
        <w:rPr>
          <w:rFonts w:ascii="Arial Narrow" w:hAnsi="Arial Narrow"/>
          <w:sz w:val="32"/>
          <w:szCs w:val="32"/>
        </w:rPr>
        <w:t>r free jam/marmalade or cheese, etc</w:t>
      </w:r>
      <w:r w:rsidR="006443A4">
        <w:rPr>
          <w:rFonts w:ascii="Arial Narrow" w:hAnsi="Arial Narrow"/>
          <w:sz w:val="32"/>
          <w:szCs w:val="32"/>
        </w:rPr>
        <w:t>.</w:t>
      </w:r>
    </w:p>
    <w:p w:rsidR="00006480" w:rsidRPr="009E781F" w:rsidRDefault="00006480" w:rsidP="00290EB4">
      <w:pPr>
        <w:rPr>
          <w:rFonts w:ascii="Arial Narrow" w:hAnsi="Arial Narrow"/>
          <w:sz w:val="20"/>
          <w:szCs w:val="20"/>
        </w:rPr>
      </w:pPr>
    </w:p>
    <w:p w:rsidR="00290EB4" w:rsidRPr="001F7B2B" w:rsidRDefault="00027485" w:rsidP="00290EB4">
      <w:pPr>
        <w:rPr>
          <w:rFonts w:ascii="Arial Narrow" w:hAnsi="Arial Narrow"/>
          <w:sz w:val="32"/>
          <w:szCs w:val="32"/>
        </w:rPr>
      </w:pPr>
      <w:r>
        <w:rPr>
          <w:rFonts w:ascii="Arial Narrow" w:hAnsi="Arial Narrow"/>
          <w:sz w:val="32"/>
          <w:szCs w:val="32"/>
        </w:rPr>
        <w:t xml:space="preserve">At </w:t>
      </w:r>
      <w:r w:rsidR="009E781F">
        <w:rPr>
          <w:rFonts w:ascii="Arial Narrow" w:hAnsi="Arial Narrow"/>
          <w:sz w:val="32"/>
          <w:szCs w:val="32"/>
        </w:rPr>
        <w:t xml:space="preserve">approximately </w:t>
      </w:r>
      <w:r>
        <w:rPr>
          <w:rFonts w:ascii="Arial Narrow" w:hAnsi="Arial Narrow"/>
          <w:sz w:val="32"/>
          <w:szCs w:val="32"/>
        </w:rPr>
        <w:t>11.45</w:t>
      </w:r>
      <w:r w:rsidR="00F91DC9">
        <w:rPr>
          <w:rFonts w:ascii="Arial Narrow" w:hAnsi="Arial Narrow"/>
          <w:sz w:val="32"/>
          <w:szCs w:val="32"/>
        </w:rPr>
        <w:t>am clients are offered</w:t>
      </w:r>
      <w:r w:rsidR="007757D3">
        <w:rPr>
          <w:rFonts w:ascii="Arial Narrow" w:hAnsi="Arial Narrow"/>
          <w:sz w:val="32"/>
          <w:szCs w:val="32"/>
        </w:rPr>
        <w:t xml:space="preserve"> </w:t>
      </w:r>
      <w:r w:rsidR="000523F9">
        <w:rPr>
          <w:rFonts w:ascii="Arial Narrow" w:hAnsi="Arial Narrow"/>
          <w:sz w:val="32"/>
          <w:szCs w:val="32"/>
        </w:rPr>
        <w:t xml:space="preserve">freshly prepared </w:t>
      </w:r>
      <w:r w:rsidR="007757D3">
        <w:rPr>
          <w:rFonts w:ascii="Arial Narrow" w:hAnsi="Arial Narrow"/>
          <w:sz w:val="32"/>
          <w:szCs w:val="32"/>
        </w:rPr>
        <w:t xml:space="preserve">fruit </w:t>
      </w:r>
      <w:r w:rsidR="00F91DC9">
        <w:rPr>
          <w:rFonts w:ascii="Arial Narrow" w:hAnsi="Arial Narrow"/>
          <w:sz w:val="32"/>
          <w:szCs w:val="32"/>
        </w:rPr>
        <w:t xml:space="preserve">or a fruit </w:t>
      </w:r>
      <w:r w:rsidR="007757D3">
        <w:rPr>
          <w:rFonts w:ascii="Arial Narrow" w:hAnsi="Arial Narrow"/>
          <w:sz w:val="32"/>
          <w:szCs w:val="32"/>
        </w:rPr>
        <w:t>smoothie</w:t>
      </w:r>
      <w:r w:rsidR="00290EB4" w:rsidRPr="001F7B2B">
        <w:rPr>
          <w:rFonts w:ascii="Arial Narrow" w:hAnsi="Arial Narrow"/>
          <w:sz w:val="32"/>
          <w:szCs w:val="32"/>
        </w:rPr>
        <w:t xml:space="preserve">. </w:t>
      </w:r>
    </w:p>
    <w:p w:rsidR="004E0053" w:rsidRPr="00D94CF0" w:rsidRDefault="004E0053" w:rsidP="00970F3A">
      <w:pPr>
        <w:rPr>
          <w:rFonts w:ascii="Arial Narrow" w:hAnsi="Arial Narrow"/>
          <w:sz w:val="16"/>
          <w:szCs w:val="16"/>
        </w:rPr>
      </w:pPr>
    </w:p>
    <w:p w:rsidR="00BA5F73" w:rsidRDefault="00297C85" w:rsidP="00970F3A">
      <w:pPr>
        <w:rPr>
          <w:rFonts w:ascii="Arial Narrow" w:hAnsi="Arial Narrow"/>
          <w:sz w:val="32"/>
          <w:szCs w:val="32"/>
        </w:rPr>
      </w:pPr>
      <w:r>
        <w:rPr>
          <w:rFonts w:ascii="Arial Narrow" w:hAnsi="Arial Narrow"/>
          <w:sz w:val="32"/>
          <w:szCs w:val="32"/>
        </w:rPr>
        <w:t xml:space="preserve">Lunch generally begins around </w:t>
      </w:r>
      <w:r w:rsidR="009E781F">
        <w:rPr>
          <w:rFonts w:ascii="Arial Narrow" w:hAnsi="Arial Narrow"/>
          <w:sz w:val="32"/>
          <w:szCs w:val="32"/>
        </w:rPr>
        <w:t>1-</w:t>
      </w:r>
      <w:r>
        <w:rPr>
          <w:rFonts w:ascii="Arial Narrow" w:hAnsi="Arial Narrow"/>
          <w:sz w:val="32"/>
          <w:szCs w:val="32"/>
        </w:rPr>
        <w:t xml:space="preserve">1.15pm </w:t>
      </w:r>
      <w:r w:rsidR="00961499">
        <w:rPr>
          <w:rFonts w:ascii="Arial Narrow" w:hAnsi="Arial Narrow"/>
          <w:sz w:val="32"/>
          <w:szCs w:val="32"/>
        </w:rPr>
        <w:t xml:space="preserve">and </w:t>
      </w:r>
      <w:r w:rsidR="00290EB4" w:rsidRPr="001F7B2B">
        <w:rPr>
          <w:rFonts w:ascii="Arial Narrow" w:hAnsi="Arial Narrow"/>
          <w:sz w:val="32"/>
          <w:szCs w:val="32"/>
        </w:rPr>
        <w:t>consists of three courses</w:t>
      </w:r>
      <w:r w:rsidR="006443A4">
        <w:rPr>
          <w:rFonts w:ascii="Arial Narrow" w:hAnsi="Arial Narrow"/>
          <w:sz w:val="32"/>
          <w:szCs w:val="32"/>
        </w:rPr>
        <w:t>:</w:t>
      </w:r>
      <w:r w:rsidR="00290EB4" w:rsidRPr="001F7B2B">
        <w:rPr>
          <w:rFonts w:ascii="Arial Narrow" w:hAnsi="Arial Narrow"/>
          <w:sz w:val="32"/>
          <w:szCs w:val="32"/>
        </w:rPr>
        <w:t xml:space="preserve"> soup, main course and dessert</w:t>
      </w:r>
      <w:r w:rsidR="006443A4">
        <w:rPr>
          <w:rFonts w:ascii="Arial Narrow" w:hAnsi="Arial Narrow"/>
          <w:sz w:val="32"/>
          <w:szCs w:val="32"/>
        </w:rPr>
        <w:t xml:space="preserve">. </w:t>
      </w:r>
    </w:p>
    <w:p w:rsidR="00BA5F73" w:rsidRPr="00D94CF0" w:rsidRDefault="00BA5F73" w:rsidP="00970F3A">
      <w:pPr>
        <w:rPr>
          <w:rFonts w:ascii="Arial Narrow" w:hAnsi="Arial Narrow"/>
          <w:sz w:val="16"/>
          <w:szCs w:val="16"/>
        </w:rPr>
      </w:pPr>
    </w:p>
    <w:p w:rsidR="00963AFB" w:rsidRDefault="006443A4" w:rsidP="00970F3A">
      <w:pPr>
        <w:rPr>
          <w:rFonts w:ascii="Arial Narrow" w:hAnsi="Arial Narrow"/>
          <w:sz w:val="32"/>
          <w:szCs w:val="32"/>
        </w:rPr>
      </w:pPr>
      <w:r>
        <w:rPr>
          <w:rFonts w:ascii="Arial Narrow" w:hAnsi="Arial Narrow"/>
          <w:sz w:val="32"/>
          <w:szCs w:val="32"/>
        </w:rPr>
        <w:t>C</w:t>
      </w:r>
      <w:r w:rsidR="00297C85">
        <w:rPr>
          <w:rFonts w:ascii="Arial Narrow" w:hAnsi="Arial Narrow"/>
          <w:sz w:val="32"/>
          <w:szCs w:val="32"/>
        </w:rPr>
        <w:t>lients</w:t>
      </w:r>
      <w:r>
        <w:rPr>
          <w:rFonts w:ascii="Arial Narrow" w:hAnsi="Arial Narrow"/>
          <w:sz w:val="32"/>
          <w:szCs w:val="32"/>
        </w:rPr>
        <w:t xml:space="preserve"> are encouraged to choose the </w:t>
      </w:r>
      <w:r w:rsidR="00961499">
        <w:rPr>
          <w:rFonts w:ascii="Arial Narrow" w:hAnsi="Arial Narrow"/>
          <w:sz w:val="32"/>
          <w:szCs w:val="32"/>
        </w:rPr>
        <w:t>type of meal they prefer</w:t>
      </w:r>
      <w:r w:rsidR="00297C85">
        <w:rPr>
          <w:rFonts w:ascii="Arial Narrow" w:hAnsi="Arial Narrow"/>
          <w:sz w:val="32"/>
          <w:szCs w:val="32"/>
        </w:rPr>
        <w:t xml:space="preserve"> and this is</w:t>
      </w:r>
      <w:r w:rsidR="00290EB4" w:rsidRPr="001F7B2B">
        <w:rPr>
          <w:rFonts w:ascii="Arial Narrow" w:hAnsi="Arial Narrow"/>
          <w:sz w:val="32"/>
          <w:szCs w:val="32"/>
        </w:rPr>
        <w:t xml:space="preserve"> se</w:t>
      </w:r>
      <w:r w:rsidR="00297C85">
        <w:rPr>
          <w:rFonts w:ascii="Arial Narrow" w:hAnsi="Arial Narrow"/>
          <w:sz w:val="32"/>
          <w:szCs w:val="32"/>
        </w:rPr>
        <w:t>rved with water, juice or milk. Thereafter</w:t>
      </w:r>
      <w:r w:rsidR="00290EB4" w:rsidRPr="001F7B2B">
        <w:rPr>
          <w:rFonts w:ascii="Arial Narrow" w:hAnsi="Arial Narrow"/>
          <w:sz w:val="32"/>
          <w:szCs w:val="32"/>
        </w:rPr>
        <w:t xml:space="preserve"> tea/coffee</w:t>
      </w:r>
      <w:r w:rsidR="00297C85">
        <w:rPr>
          <w:rFonts w:ascii="Arial Narrow" w:hAnsi="Arial Narrow"/>
          <w:sz w:val="32"/>
          <w:szCs w:val="32"/>
        </w:rPr>
        <w:t xml:space="preserve"> and </w:t>
      </w:r>
      <w:r w:rsidR="00297C85" w:rsidRPr="001F7B2B">
        <w:rPr>
          <w:rFonts w:ascii="Arial Narrow" w:hAnsi="Arial Narrow"/>
          <w:sz w:val="32"/>
          <w:szCs w:val="32"/>
        </w:rPr>
        <w:t>biscuits</w:t>
      </w:r>
      <w:r w:rsidR="00290EB4" w:rsidRPr="001F7B2B">
        <w:rPr>
          <w:rFonts w:ascii="Arial Narrow" w:hAnsi="Arial Narrow"/>
          <w:sz w:val="32"/>
          <w:szCs w:val="32"/>
        </w:rPr>
        <w:t xml:space="preserve"> </w:t>
      </w:r>
      <w:r w:rsidR="00297C85">
        <w:rPr>
          <w:rFonts w:ascii="Arial Narrow" w:hAnsi="Arial Narrow"/>
          <w:sz w:val="32"/>
          <w:szCs w:val="32"/>
        </w:rPr>
        <w:t>are served</w:t>
      </w:r>
      <w:r w:rsidR="00290EB4" w:rsidRPr="001F7B2B">
        <w:rPr>
          <w:rFonts w:ascii="Arial Narrow" w:hAnsi="Arial Narrow"/>
          <w:sz w:val="32"/>
          <w:szCs w:val="32"/>
        </w:rPr>
        <w:t xml:space="preserve">. </w:t>
      </w:r>
    </w:p>
    <w:p w:rsidR="004E0053" w:rsidRPr="00D94CF0" w:rsidRDefault="004E0053" w:rsidP="00970F3A">
      <w:pPr>
        <w:rPr>
          <w:rFonts w:ascii="Arial Narrow" w:hAnsi="Arial Narrow"/>
          <w:sz w:val="16"/>
          <w:szCs w:val="16"/>
        </w:rPr>
      </w:pPr>
    </w:p>
    <w:p w:rsidR="00290EB4" w:rsidRPr="001F7B2B" w:rsidRDefault="009E781F" w:rsidP="00970F3A">
      <w:pPr>
        <w:rPr>
          <w:rFonts w:ascii="Arial Narrow" w:hAnsi="Arial Narrow"/>
          <w:sz w:val="32"/>
          <w:szCs w:val="32"/>
        </w:rPr>
      </w:pPr>
      <w:r>
        <w:rPr>
          <w:rFonts w:ascii="Arial Narrow" w:hAnsi="Arial Narrow"/>
          <w:sz w:val="32"/>
          <w:szCs w:val="32"/>
        </w:rPr>
        <w:t xml:space="preserve">Regardless of how slowly clients like to eat they are </w:t>
      </w:r>
      <w:r w:rsidR="00F91DC9">
        <w:rPr>
          <w:rFonts w:ascii="Arial Narrow" w:hAnsi="Arial Narrow"/>
          <w:sz w:val="32"/>
          <w:szCs w:val="32"/>
        </w:rPr>
        <w:t xml:space="preserve">never hurried </w:t>
      </w:r>
      <w:r>
        <w:rPr>
          <w:rFonts w:ascii="Arial Narrow" w:hAnsi="Arial Narrow"/>
          <w:sz w:val="32"/>
          <w:szCs w:val="32"/>
        </w:rPr>
        <w:t>and the atmosphere is</w:t>
      </w:r>
      <w:r w:rsidR="00963AFB">
        <w:rPr>
          <w:rFonts w:ascii="Arial Narrow" w:hAnsi="Arial Narrow"/>
          <w:sz w:val="32"/>
          <w:szCs w:val="32"/>
        </w:rPr>
        <w:t xml:space="preserve"> relax</w:t>
      </w:r>
      <w:r w:rsidR="006443A4">
        <w:rPr>
          <w:rFonts w:ascii="Arial Narrow" w:hAnsi="Arial Narrow"/>
          <w:sz w:val="32"/>
          <w:szCs w:val="32"/>
        </w:rPr>
        <w:t>ed</w:t>
      </w:r>
      <w:r w:rsidR="00963AFB">
        <w:rPr>
          <w:rFonts w:ascii="Arial Narrow" w:hAnsi="Arial Narrow"/>
          <w:sz w:val="32"/>
          <w:szCs w:val="32"/>
        </w:rPr>
        <w:t xml:space="preserve"> to ensure they enjoy their lunch</w:t>
      </w:r>
      <w:r w:rsidR="00290EB4" w:rsidRPr="001F7B2B">
        <w:rPr>
          <w:rFonts w:ascii="Arial Narrow" w:hAnsi="Arial Narrow"/>
          <w:sz w:val="32"/>
          <w:szCs w:val="32"/>
        </w:rPr>
        <w:t xml:space="preserve">. </w:t>
      </w:r>
      <w:r w:rsidR="00993FE8">
        <w:rPr>
          <w:rFonts w:ascii="Arial Narrow" w:hAnsi="Arial Narrow"/>
          <w:sz w:val="32"/>
          <w:szCs w:val="32"/>
        </w:rPr>
        <w:t>(</w:t>
      </w:r>
      <w:r w:rsidR="00993FE8" w:rsidRPr="001F7B2B">
        <w:rPr>
          <w:rFonts w:ascii="Arial Narrow" w:hAnsi="Arial Narrow"/>
          <w:sz w:val="32"/>
          <w:szCs w:val="32"/>
        </w:rPr>
        <w:t xml:space="preserve">All staff </w:t>
      </w:r>
      <w:r w:rsidR="00567D63" w:rsidRPr="001F7B2B">
        <w:rPr>
          <w:rFonts w:ascii="Arial Narrow" w:hAnsi="Arial Narrow"/>
          <w:sz w:val="32"/>
          <w:szCs w:val="32"/>
        </w:rPr>
        <w:t>holds</w:t>
      </w:r>
      <w:r w:rsidR="00993FE8" w:rsidRPr="001F7B2B">
        <w:rPr>
          <w:rFonts w:ascii="Arial Narrow" w:hAnsi="Arial Narrow"/>
          <w:sz w:val="32"/>
          <w:szCs w:val="32"/>
        </w:rPr>
        <w:t xml:space="preserve"> a food hygiene certificate</w:t>
      </w:r>
      <w:r w:rsidR="00993FE8">
        <w:rPr>
          <w:rFonts w:ascii="Arial Narrow" w:hAnsi="Arial Narrow"/>
          <w:sz w:val="32"/>
          <w:szCs w:val="32"/>
        </w:rPr>
        <w:t xml:space="preserve"> and Debbie holds a certificate in Nutrition and Malnutrition in older people).</w:t>
      </w:r>
    </w:p>
    <w:p w:rsidR="00290EB4" w:rsidRPr="001F7B2B" w:rsidRDefault="00290EB4" w:rsidP="00290EB4">
      <w:pPr>
        <w:ind w:left="720"/>
        <w:rPr>
          <w:rFonts w:ascii="Arial Narrow" w:hAnsi="Arial Narrow"/>
          <w:sz w:val="16"/>
          <w:szCs w:val="16"/>
        </w:rPr>
      </w:pPr>
    </w:p>
    <w:p w:rsidR="00C15671" w:rsidRDefault="00BC067D" w:rsidP="00441187">
      <w:pPr>
        <w:rPr>
          <w:rFonts w:ascii="Arial Narrow" w:hAnsi="Arial Narrow"/>
          <w:sz w:val="32"/>
          <w:szCs w:val="32"/>
        </w:rPr>
      </w:pPr>
      <w:r w:rsidRPr="00CD6915">
        <w:rPr>
          <w:rFonts w:ascii="Arial Narrow" w:hAnsi="Arial Narrow"/>
          <w:color w:val="943634" w:themeColor="accent2" w:themeShade="BF"/>
          <w:sz w:val="32"/>
          <w:szCs w:val="32"/>
        </w:rPr>
        <w:t>Monitoring Weight:</w:t>
      </w:r>
      <w:r w:rsidR="00CD4DB6" w:rsidRPr="00CD6915">
        <w:rPr>
          <w:rFonts w:ascii="Arial Narrow" w:hAnsi="Arial Narrow"/>
          <w:color w:val="943634" w:themeColor="accent2" w:themeShade="BF"/>
          <w:sz w:val="32"/>
          <w:szCs w:val="32"/>
        </w:rPr>
        <w:t xml:space="preserve"> </w:t>
      </w:r>
      <w:r w:rsidR="00C15671">
        <w:rPr>
          <w:rFonts w:ascii="Arial Narrow" w:hAnsi="Arial Narrow"/>
          <w:sz w:val="32"/>
          <w:szCs w:val="32"/>
        </w:rPr>
        <w:t>We know that c</w:t>
      </w:r>
      <w:r w:rsidR="001B2858">
        <w:rPr>
          <w:rFonts w:ascii="Arial Narrow" w:hAnsi="Arial Narrow"/>
          <w:sz w:val="32"/>
          <w:szCs w:val="32"/>
        </w:rPr>
        <w:t>lients are</w:t>
      </w:r>
      <w:r w:rsidR="00267888">
        <w:rPr>
          <w:rFonts w:ascii="Arial Narrow" w:hAnsi="Arial Narrow"/>
          <w:sz w:val="32"/>
          <w:szCs w:val="32"/>
        </w:rPr>
        <w:t xml:space="preserve"> not always aware</w:t>
      </w:r>
      <w:r w:rsidR="00290EB4" w:rsidRPr="001F7B2B">
        <w:rPr>
          <w:rFonts w:ascii="Arial Narrow" w:hAnsi="Arial Narrow"/>
          <w:sz w:val="32"/>
          <w:szCs w:val="32"/>
        </w:rPr>
        <w:t xml:space="preserve"> o</w:t>
      </w:r>
      <w:r w:rsidR="00796A29">
        <w:rPr>
          <w:rFonts w:ascii="Arial Narrow" w:hAnsi="Arial Narrow"/>
          <w:sz w:val="32"/>
          <w:szCs w:val="32"/>
        </w:rPr>
        <w:t>f</w:t>
      </w:r>
      <w:r w:rsidR="00267888">
        <w:rPr>
          <w:rFonts w:ascii="Arial Narrow" w:hAnsi="Arial Narrow"/>
          <w:sz w:val="32"/>
          <w:szCs w:val="32"/>
        </w:rPr>
        <w:t xml:space="preserve"> </w:t>
      </w:r>
      <w:r w:rsidR="00C15671">
        <w:rPr>
          <w:rFonts w:ascii="Arial Narrow" w:hAnsi="Arial Narrow"/>
          <w:sz w:val="32"/>
          <w:szCs w:val="32"/>
        </w:rPr>
        <w:t xml:space="preserve">the </w:t>
      </w:r>
      <w:r w:rsidR="00796A29">
        <w:rPr>
          <w:rFonts w:ascii="Arial Narrow" w:hAnsi="Arial Narrow"/>
          <w:sz w:val="32"/>
          <w:szCs w:val="32"/>
        </w:rPr>
        <w:t>potential dangers to their</w:t>
      </w:r>
      <w:r w:rsidR="00290EB4" w:rsidRPr="001F7B2B">
        <w:rPr>
          <w:rFonts w:ascii="Arial Narrow" w:hAnsi="Arial Narrow"/>
          <w:sz w:val="32"/>
          <w:szCs w:val="32"/>
        </w:rPr>
        <w:t xml:space="preserve"> health</w:t>
      </w:r>
      <w:r w:rsidR="004E0053">
        <w:rPr>
          <w:rFonts w:ascii="Arial Narrow" w:hAnsi="Arial Narrow"/>
          <w:sz w:val="32"/>
          <w:szCs w:val="32"/>
        </w:rPr>
        <w:t xml:space="preserve"> and wellbeing of a</w:t>
      </w:r>
      <w:r w:rsidR="00CD4DB6">
        <w:rPr>
          <w:rFonts w:ascii="Arial Narrow" w:hAnsi="Arial Narrow"/>
          <w:sz w:val="32"/>
          <w:szCs w:val="32"/>
        </w:rPr>
        <w:t xml:space="preserve"> poor diet, lack of fluids, </w:t>
      </w:r>
      <w:r w:rsidR="00C15671">
        <w:rPr>
          <w:rFonts w:ascii="Arial Narrow" w:hAnsi="Arial Narrow"/>
          <w:sz w:val="32"/>
          <w:szCs w:val="32"/>
        </w:rPr>
        <w:t xml:space="preserve">not eating enough, overeating, </w:t>
      </w:r>
      <w:r w:rsidR="00CD4DB6">
        <w:rPr>
          <w:rFonts w:ascii="Arial Narrow" w:hAnsi="Arial Narrow"/>
          <w:sz w:val="32"/>
          <w:szCs w:val="32"/>
        </w:rPr>
        <w:t>etc.</w:t>
      </w:r>
      <w:r w:rsidR="00267888">
        <w:rPr>
          <w:rFonts w:ascii="Arial Narrow" w:hAnsi="Arial Narrow"/>
          <w:sz w:val="32"/>
          <w:szCs w:val="32"/>
        </w:rPr>
        <w:t xml:space="preserve"> </w:t>
      </w:r>
    </w:p>
    <w:p w:rsidR="004E0053" w:rsidRPr="00D94CF0" w:rsidRDefault="004E0053" w:rsidP="00441187">
      <w:pPr>
        <w:rPr>
          <w:rFonts w:ascii="Arial Narrow" w:hAnsi="Arial Narrow"/>
          <w:sz w:val="16"/>
          <w:szCs w:val="16"/>
        </w:rPr>
      </w:pPr>
    </w:p>
    <w:p w:rsidR="00CD6915" w:rsidRDefault="000A25E9" w:rsidP="00441187">
      <w:pPr>
        <w:rPr>
          <w:rFonts w:ascii="Arial Narrow" w:hAnsi="Arial Narrow"/>
          <w:sz w:val="32"/>
          <w:szCs w:val="32"/>
        </w:rPr>
      </w:pPr>
      <w:r>
        <w:rPr>
          <w:rFonts w:ascii="Arial Narrow" w:hAnsi="Arial Narrow"/>
          <w:sz w:val="32"/>
          <w:szCs w:val="32"/>
        </w:rPr>
        <w:t>A r</w:t>
      </w:r>
      <w:r w:rsidR="00290EB4" w:rsidRPr="001F7B2B">
        <w:rPr>
          <w:rFonts w:ascii="Arial Narrow" w:hAnsi="Arial Narrow"/>
          <w:sz w:val="32"/>
          <w:szCs w:val="32"/>
        </w:rPr>
        <w:t xml:space="preserve">ecord of clients’ weight </w:t>
      </w:r>
      <w:r>
        <w:rPr>
          <w:rFonts w:ascii="Arial Narrow" w:hAnsi="Arial Narrow"/>
          <w:sz w:val="32"/>
          <w:szCs w:val="32"/>
        </w:rPr>
        <w:t>is kept in the file and updated monthly. This record</w:t>
      </w:r>
      <w:r w:rsidR="006443A4">
        <w:rPr>
          <w:rFonts w:ascii="Arial Narrow" w:hAnsi="Arial Narrow"/>
          <w:sz w:val="32"/>
          <w:szCs w:val="32"/>
        </w:rPr>
        <w:t xml:space="preserve"> can be</w:t>
      </w:r>
      <w:r w:rsidR="004E0053">
        <w:rPr>
          <w:rFonts w:ascii="Arial Narrow" w:hAnsi="Arial Narrow"/>
          <w:sz w:val="32"/>
          <w:szCs w:val="32"/>
        </w:rPr>
        <w:t xml:space="preserve"> an</w:t>
      </w:r>
      <w:r w:rsidR="00290EB4" w:rsidRPr="001F7B2B">
        <w:rPr>
          <w:rFonts w:ascii="Arial Narrow" w:hAnsi="Arial Narrow"/>
          <w:sz w:val="32"/>
          <w:szCs w:val="32"/>
        </w:rPr>
        <w:t xml:space="preserve"> </w:t>
      </w:r>
      <w:r w:rsidR="006443A4" w:rsidRPr="001F7B2B">
        <w:rPr>
          <w:rFonts w:ascii="Arial Narrow" w:hAnsi="Arial Narrow"/>
          <w:sz w:val="32"/>
          <w:szCs w:val="32"/>
        </w:rPr>
        <w:t>indicat</w:t>
      </w:r>
      <w:r w:rsidR="006443A4">
        <w:rPr>
          <w:rFonts w:ascii="Arial Narrow" w:hAnsi="Arial Narrow"/>
          <w:sz w:val="32"/>
          <w:szCs w:val="32"/>
        </w:rPr>
        <w:t>o</w:t>
      </w:r>
      <w:r w:rsidR="006443A4" w:rsidRPr="001F7B2B">
        <w:rPr>
          <w:rFonts w:ascii="Arial Narrow" w:hAnsi="Arial Narrow"/>
          <w:sz w:val="32"/>
          <w:szCs w:val="32"/>
        </w:rPr>
        <w:t>r</w:t>
      </w:r>
      <w:r w:rsidR="004E0053">
        <w:rPr>
          <w:rFonts w:ascii="Arial Narrow" w:hAnsi="Arial Narrow"/>
          <w:sz w:val="32"/>
          <w:szCs w:val="32"/>
        </w:rPr>
        <w:t xml:space="preserve"> of an</w:t>
      </w:r>
      <w:r w:rsidR="00290EB4" w:rsidRPr="001F7B2B">
        <w:rPr>
          <w:rFonts w:ascii="Arial Narrow" w:hAnsi="Arial Narrow"/>
          <w:sz w:val="32"/>
          <w:szCs w:val="32"/>
        </w:rPr>
        <w:t xml:space="preserve"> </w:t>
      </w:r>
      <w:r w:rsidR="004A617E" w:rsidRPr="001F7B2B">
        <w:rPr>
          <w:rFonts w:ascii="Arial Narrow" w:hAnsi="Arial Narrow"/>
          <w:sz w:val="32"/>
          <w:szCs w:val="32"/>
        </w:rPr>
        <w:t>underlying problem.</w:t>
      </w:r>
      <w:r w:rsidR="00290EB4" w:rsidRPr="001F7B2B">
        <w:rPr>
          <w:rFonts w:ascii="Arial Narrow" w:hAnsi="Arial Narrow"/>
          <w:sz w:val="32"/>
          <w:szCs w:val="32"/>
        </w:rPr>
        <w:t xml:space="preserve"> </w:t>
      </w:r>
      <w:r w:rsidR="006443A4">
        <w:rPr>
          <w:rFonts w:ascii="Arial Narrow" w:hAnsi="Arial Narrow"/>
          <w:sz w:val="32"/>
          <w:szCs w:val="32"/>
        </w:rPr>
        <w:t xml:space="preserve"> C</w:t>
      </w:r>
      <w:r>
        <w:rPr>
          <w:rFonts w:ascii="Arial Narrow" w:hAnsi="Arial Narrow"/>
          <w:sz w:val="32"/>
          <w:szCs w:val="32"/>
        </w:rPr>
        <w:t xml:space="preserve">lients, </w:t>
      </w:r>
      <w:r w:rsidR="00290EB4" w:rsidRPr="001F7B2B">
        <w:rPr>
          <w:rFonts w:ascii="Arial Narrow" w:hAnsi="Arial Narrow"/>
          <w:sz w:val="32"/>
          <w:szCs w:val="32"/>
        </w:rPr>
        <w:t>not eating or</w:t>
      </w:r>
      <w:r w:rsidR="004E0053">
        <w:rPr>
          <w:rFonts w:ascii="Arial Narrow" w:hAnsi="Arial Narrow"/>
          <w:sz w:val="32"/>
          <w:szCs w:val="32"/>
        </w:rPr>
        <w:t xml:space="preserve"> drinking </w:t>
      </w:r>
      <w:r w:rsidR="00B87C8D">
        <w:rPr>
          <w:rFonts w:ascii="Arial Narrow" w:hAnsi="Arial Narrow"/>
          <w:sz w:val="32"/>
          <w:szCs w:val="32"/>
        </w:rPr>
        <w:t xml:space="preserve">sufficient </w:t>
      </w:r>
      <w:r w:rsidR="00B87C8D">
        <w:rPr>
          <w:rFonts w:ascii="Arial Narrow" w:hAnsi="Arial Narrow"/>
          <w:sz w:val="32"/>
          <w:szCs w:val="32"/>
        </w:rPr>
        <w:lastRenderedPageBreak/>
        <w:t>amount</w:t>
      </w:r>
      <w:r w:rsidR="004E0053">
        <w:rPr>
          <w:rFonts w:ascii="Arial Narrow" w:hAnsi="Arial Narrow"/>
          <w:sz w:val="32"/>
          <w:szCs w:val="32"/>
        </w:rPr>
        <w:t>s</w:t>
      </w:r>
      <w:r w:rsidR="00B87C8D">
        <w:rPr>
          <w:rFonts w:ascii="Arial Narrow" w:hAnsi="Arial Narrow"/>
          <w:sz w:val="32"/>
          <w:szCs w:val="32"/>
        </w:rPr>
        <w:t xml:space="preserve"> </w:t>
      </w:r>
      <w:r>
        <w:rPr>
          <w:rFonts w:ascii="Arial Narrow" w:hAnsi="Arial Narrow"/>
          <w:sz w:val="32"/>
          <w:szCs w:val="32"/>
        </w:rPr>
        <w:t>to maintain good health</w:t>
      </w:r>
      <w:r w:rsidR="004E0053">
        <w:rPr>
          <w:rFonts w:ascii="Arial Narrow" w:hAnsi="Arial Narrow"/>
          <w:sz w:val="32"/>
          <w:szCs w:val="32"/>
        </w:rPr>
        <w:t xml:space="preserve"> or </w:t>
      </w:r>
      <w:r w:rsidR="00B87C8D">
        <w:rPr>
          <w:rFonts w:ascii="Arial Narrow" w:hAnsi="Arial Narrow"/>
          <w:sz w:val="32"/>
          <w:szCs w:val="32"/>
        </w:rPr>
        <w:t>if</w:t>
      </w:r>
      <w:r w:rsidR="00290EB4" w:rsidRPr="001F7B2B">
        <w:rPr>
          <w:rFonts w:ascii="Arial Narrow" w:hAnsi="Arial Narrow"/>
          <w:sz w:val="32"/>
          <w:szCs w:val="32"/>
        </w:rPr>
        <w:t xml:space="preserve"> their weight is falling/gaining steadily</w:t>
      </w:r>
      <w:r>
        <w:rPr>
          <w:rFonts w:ascii="Arial Narrow" w:hAnsi="Arial Narrow"/>
          <w:sz w:val="32"/>
          <w:szCs w:val="32"/>
        </w:rPr>
        <w:t>,</w:t>
      </w:r>
      <w:r w:rsidR="004E0053">
        <w:rPr>
          <w:rFonts w:ascii="Arial Narrow" w:hAnsi="Arial Narrow"/>
          <w:sz w:val="32"/>
          <w:szCs w:val="32"/>
        </w:rPr>
        <w:t xml:space="preserve"> </w:t>
      </w:r>
      <w:r>
        <w:rPr>
          <w:rFonts w:ascii="Arial Narrow" w:hAnsi="Arial Narrow"/>
          <w:sz w:val="32"/>
          <w:szCs w:val="32"/>
        </w:rPr>
        <w:t xml:space="preserve">the carers will be notified and </w:t>
      </w:r>
      <w:r w:rsidR="004E0053">
        <w:rPr>
          <w:rFonts w:ascii="Arial Narrow" w:hAnsi="Arial Narrow"/>
          <w:sz w:val="32"/>
          <w:szCs w:val="32"/>
        </w:rPr>
        <w:t>a review will be called</w:t>
      </w:r>
      <w:r>
        <w:rPr>
          <w:rFonts w:ascii="Arial Narrow" w:hAnsi="Arial Narrow"/>
          <w:sz w:val="32"/>
          <w:szCs w:val="32"/>
        </w:rPr>
        <w:t>.</w:t>
      </w:r>
      <w:r w:rsidR="00290EB4" w:rsidRPr="001F7B2B">
        <w:rPr>
          <w:rFonts w:ascii="Arial Narrow" w:hAnsi="Arial Narrow"/>
          <w:sz w:val="32"/>
          <w:szCs w:val="32"/>
        </w:rPr>
        <w:t xml:space="preserve">  </w:t>
      </w:r>
    </w:p>
    <w:p w:rsidR="005E69CE" w:rsidRDefault="00290EB4" w:rsidP="00441187">
      <w:pPr>
        <w:rPr>
          <w:rFonts w:ascii="Arial Narrow" w:hAnsi="Arial Narrow"/>
          <w:sz w:val="32"/>
          <w:szCs w:val="32"/>
        </w:rPr>
      </w:pPr>
      <w:r w:rsidRPr="001F7B2B">
        <w:rPr>
          <w:rFonts w:ascii="Arial Narrow" w:hAnsi="Arial Narrow"/>
          <w:sz w:val="32"/>
          <w:szCs w:val="32"/>
        </w:rPr>
        <w:t xml:space="preserve">           </w:t>
      </w:r>
    </w:p>
    <w:p w:rsidR="0074219D" w:rsidRPr="00D94CF0" w:rsidRDefault="00290EB4" w:rsidP="00441187">
      <w:pPr>
        <w:rPr>
          <w:rFonts w:ascii="Arial Narrow" w:hAnsi="Arial Narrow"/>
          <w:color w:val="365F91" w:themeColor="accent1" w:themeShade="BF"/>
          <w:sz w:val="32"/>
          <w:szCs w:val="32"/>
        </w:rPr>
      </w:pPr>
      <w:r w:rsidRPr="001F7B2B">
        <w:rPr>
          <w:rFonts w:ascii="Arial Narrow" w:hAnsi="Arial Narrow"/>
          <w:sz w:val="32"/>
          <w:szCs w:val="32"/>
        </w:rPr>
        <w:t xml:space="preserve">                                                                                                                                                                                                                                                                                                                                                                                                                                                                                                                                                                                                                                                                                                                                                                                                                                                                                                                                                                                                                                                                                                                                                                                                                                                                                                                                                                                                                                                                                                                                                                                                                                                                                                                                                                                                                                                                                                                                                                                                      </w:t>
      </w:r>
      <w:r w:rsidR="001631EE" w:rsidRPr="001F7B2B">
        <w:rPr>
          <w:rFonts w:ascii="Arial Narrow" w:hAnsi="Arial Narrow"/>
          <w:sz w:val="32"/>
          <w:szCs w:val="32"/>
        </w:rPr>
        <w:t xml:space="preserve">                    </w:t>
      </w:r>
      <w:r w:rsidR="008A278C" w:rsidRPr="005773FE">
        <w:rPr>
          <w:rFonts w:ascii="Arial Narrow" w:hAnsi="Arial Narrow"/>
          <w:b/>
          <w:color w:val="365F91" w:themeColor="accent1" w:themeShade="BF"/>
          <w:sz w:val="32"/>
          <w:szCs w:val="16"/>
        </w:rPr>
        <w:t>Stimulation/Ac</w:t>
      </w:r>
      <w:r w:rsidR="005773FE" w:rsidRPr="005773FE">
        <w:rPr>
          <w:rFonts w:ascii="Arial Narrow" w:hAnsi="Arial Narrow"/>
          <w:b/>
          <w:color w:val="365F91" w:themeColor="accent1" w:themeShade="BF"/>
          <w:sz w:val="32"/>
          <w:szCs w:val="16"/>
        </w:rPr>
        <w:t xml:space="preserve">tivities </w:t>
      </w:r>
    </w:p>
    <w:p w:rsidR="005773FE" w:rsidRDefault="00F872B7" w:rsidP="00441187">
      <w:pPr>
        <w:rPr>
          <w:rFonts w:ascii="Arial Narrow" w:hAnsi="Arial Narrow"/>
          <w:sz w:val="32"/>
          <w:szCs w:val="32"/>
        </w:rPr>
      </w:pPr>
      <w:r w:rsidRPr="001F7B2B">
        <w:rPr>
          <w:rFonts w:ascii="Arial Narrow" w:hAnsi="Arial Narrow"/>
          <w:sz w:val="32"/>
          <w:szCs w:val="32"/>
        </w:rPr>
        <w:t>C</w:t>
      </w:r>
      <w:r w:rsidR="00290EB4" w:rsidRPr="001F7B2B">
        <w:rPr>
          <w:rFonts w:ascii="Arial Narrow" w:hAnsi="Arial Narrow"/>
          <w:sz w:val="32"/>
          <w:szCs w:val="32"/>
        </w:rPr>
        <w:t xml:space="preserve">lients </w:t>
      </w:r>
      <w:r w:rsidR="00F91DC9">
        <w:rPr>
          <w:rFonts w:ascii="Arial Narrow" w:hAnsi="Arial Narrow"/>
          <w:sz w:val="32"/>
          <w:szCs w:val="32"/>
        </w:rPr>
        <w:t xml:space="preserve">choose from a large selection of </w:t>
      </w:r>
      <w:r w:rsidR="000A25E9">
        <w:rPr>
          <w:rFonts w:ascii="Arial Narrow" w:hAnsi="Arial Narrow"/>
          <w:sz w:val="32"/>
          <w:szCs w:val="32"/>
        </w:rPr>
        <w:t>activities while at the centre.</w:t>
      </w:r>
    </w:p>
    <w:p w:rsidR="00290EB4" w:rsidRPr="00521DA6" w:rsidRDefault="000A25E9" w:rsidP="00C7603F">
      <w:pPr>
        <w:rPr>
          <w:rFonts w:ascii="Arial Narrow" w:hAnsi="Arial Narrow"/>
          <w:b/>
          <w:sz w:val="32"/>
          <w:szCs w:val="32"/>
        </w:rPr>
      </w:pPr>
      <w:r>
        <w:rPr>
          <w:rFonts w:ascii="Arial Narrow" w:hAnsi="Arial Narrow"/>
          <w:sz w:val="32"/>
          <w:szCs w:val="32"/>
        </w:rPr>
        <w:t>Everyone is</w:t>
      </w:r>
      <w:r w:rsidR="00F872B7" w:rsidRPr="001F7B2B">
        <w:rPr>
          <w:rFonts w:ascii="Arial Narrow" w:hAnsi="Arial Narrow"/>
          <w:sz w:val="32"/>
          <w:szCs w:val="32"/>
        </w:rPr>
        <w:t xml:space="preserve"> given a</w:t>
      </w:r>
      <w:r w:rsidR="00F872B7" w:rsidRPr="001F7B2B">
        <w:rPr>
          <w:rFonts w:ascii="Arial Narrow" w:hAnsi="Arial Narrow"/>
          <w:sz w:val="16"/>
          <w:szCs w:val="16"/>
        </w:rPr>
        <w:t xml:space="preserve"> </w:t>
      </w:r>
      <w:r w:rsidR="00290EB4" w:rsidRPr="001F7B2B">
        <w:rPr>
          <w:rFonts w:ascii="Arial Narrow" w:hAnsi="Arial Narrow"/>
          <w:sz w:val="32"/>
          <w:szCs w:val="32"/>
        </w:rPr>
        <w:t>choice of their preferred pastime, but no one is forced</w:t>
      </w:r>
      <w:r w:rsidR="00F872B7" w:rsidRPr="001F7B2B">
        <w:rPr>
          <w:rFonts w:ascii="Arial Narrow" w:hAnsi="Arial Narrow"/>
          <w:sz w:val="32"/>
          <w:szCs w:val="32"/>
        </w:rPr>
        <w:t xml:space="preserve"> to take part </w:t>
      </w:r>
      <w:r w:rsidR="00290EB4" w:rsidRPr="001F7B2B">
        <w:rPr>
          <w:rFonts w:ascii="Arial Narrow" w:hAnsi="Arial Narrow"/>
          <w:sz w:val="32"/>
          <w:szCs w:val="32"/>
        </w:rPr>
        <w:t xml:space="preserve">against their will. </w:t>
      </w:r>
      <w:r w:rsidR="00521DA6">
        <w:rPr>
          <w:rFonts w:ascii="Arial Narrow" w:hAnsi="Arial Narrow"/>
          <w:sz w:val="32"/>
          <w:szCs w:val="32"/>
        </w:rPr>
        <w:t>Staff also assesses</w:t>
      </w:r>
      <w:r w:rsidR="00FC149E">
        <w:rPr>
          <w:rFonts w:ascii="Arial Narrow" w:hAnsi="Arial Narrow"/>
          <w:sz w:val="32"/>
          <w:szCs w:val="32"/>
        </w:rPr>
        <w:t xml:space="preserve"> client requests and source new material for their enjoyment. </w:t>
      </w:r>
      <w:r w:rsidR="00B12941">
        <w:rPr>
          <w:rFonts w:ascii="Arial Narrow" w:hAnsi="Arial Narrow"/>
          <w:sz w:val="32"/>
          <w:szCs w:val="32"/>
        </w:rPr>
        <w:t>Day care Volunteers also take part in activities.</w:t>
      </w:r>
    </w:p>
    <w:p w:rsidR="00837EBC" w:rsidRPr="005F70C2" w:rsidRDefault="00521DA6" w:rsidP="00290EB4">
      <w:pPr>
        <w:rPr>
          <w:rFonts w:ascii="Arial Narrow" w:hAnsi="Arial Narrow"/>
          <w:sz w:val="20"/>
          <w:szCs w:val="20"/>
        </w:rPr>
      </w:pPr>
      <w:r w:rsidRPr="00BB08B2">
        <w:rPr>
          <w:rFonts w:ascii="Arial Narrow" w:eastAsia="Batang" w:hAnsi="Arial Narrow"/>
          <w:bCs/>
          <w:noProof/>
          <w:color w:val="365F91" w:themeColor="accent1" w:themeShade="BF"/>
          <w:sz w:val="32"/>
          <w:szCs w:val="32"/>
          <w:lang w:val="en-GB" w:eastAsia="en-GB"/>
        </w:rPr>
        <w:drawing>
          <wp:anchor distT="0" distB="0" distL="114300" distR="114300" simplePos="0" relativeHeight="251706368" behindDoc="0" locked="0" layoutInCell="1" allowOverlap="1" wp14:anchorId="74CEC400" wp14:editId="3B423C4C">
            <wp:simplePos x="0" y="0"/>
            <wp:positionH relativeFrom="column">
              <wp:posOffset>5180965</wp:posOffset>
            </wp:positionH>
            <wp:positionV relativeFrom="paragraph">
              <wp:posOffset>97790</wp:posOffset>
            </wp:positionV>
            <wp:extent cx="1113790" cy="933450"/>
            <wp:effectExtent l="0" t="0" r="0" b="0"/>
            <wp:wrapSquare wrapText="bothSides"/>
            <wp:docPr id="9" name="Picture 9" descr="C:\Users\Libby\Pictures\2014-09-2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by\Pictures\2014-09-24\009.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919" t="16191" r="17004" b="2159"/>
                    <a:stretch/>
                  </pic:blipFill>
                  <pic:spPr bwMode="auto">
                    <a:xfrm>
                      <a:off x="0" y="0"/>
                      <a:ext cx="111379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7FE9" w:rsidRPr="00521DA6" w:rsidRDefault="00FC149E" w:rsidP="00970F3A">
      <w:pPr>
        <w:rPr>
          <w:rFonts w:ascii="Arial Narrow" w:hAnsi="Arial Narrow"/>
          <w:color w:val="365F91" w:themeColor="accent1" w:themeShade="BF"/>
          <w:sz w:val="32"/>
          <w:szCs w:val="32"/>
        </w:rPr>
      </w:pPr>
      <w:r w:rsidRPr="00BB08B2">
        <w:rPr>
          <w:rFonts w:ascii="Arial Narrow" w:hAnsi="Arial Narrow"/>
          <w:color w:val="365F91" w:themeColor="accent1" w:themeShade="BF"/>
          <w:sz w:val="32"/>
          <w:szCs w:val="32"/>
        </w:rPr>
        <w:t>Outdoor Areas:</w:t>
      </w:r>
      <w:r w:rsidR="00BB08B2" w:rsidRPr="00BB08B2">
        <w:rPr>
          <w:rFonts w:ascii="Arial Narrow" w:hAnsi="Arial Narrow"/>
          <w:color w:val="365F91" w:themeColor="accent1" w:themeShade="BF"/>
          <w:sz w:val="32"/>
          <w:szCs w:val="32"/>
        </w:rPr>
        <w:t xml:space="preserve"> </w:t>
      </w:r>
      <w:r w:rsidR="006443A4">
        <w:rPr>
          <w:rFonts w:ascii="Arial Narrow" w:hAnsi="Arial Narrow"/>
          <w:sz w:val="32"/>
          <w:szCs w:val="32"/>
        </w:rPr>
        <w:t>Clients may</w:t>
      </w:r>
      <w:r w:rsidR="00290EB4" w:rsidRPr="001F7B2B">
        <w:rPr>
          <w:rFonts w:ascii="Arial Narrow" w:hAnsi="Arial Narrow"/>
          <w:sz w:val="32"/>
          <w:szCs w:val="32"/>
        </w:rPr>
        <w:t xml:space="preserve"> also assist staff with light gardening</w:t>
      </w:r>
      <w:r w:rsidR="00963AFB">
        <w:rPr>
          <w:rFonts w:ascii="Arial Narrow" w:hAnsi="Arial Narrow"/>
          <w:sz w:val="32"/>
          <w:szCs w:val="32"/>
        </w:rPr>
        <w:t>,</w:t>
      </w:r>
      <w:r w:rsidR="00D64090" w:rsidRPr="001F7B2B">
        <w:rPr>
          <w:rFonts w:ascii="Arial Narrow" w:hAnsi="Arial Narrow"/>
          <w:sz w:val="32"/>
          <w:szCs w:val="32"/>
        </w:rPr>
        <w:t xml:space="preserve"> weather permitting</w:t>
      </w:r>
      <w:r w:rsidR="006443A4">
        <w:rPr>
          <w:rFonts w:ascii="Arial Narrow" w:hAnsi="Arial Narrow"/>
          <w:sz w:val="32"/>
          <w:szCs w:val="32"/>
        </w:rPr>
        <w:t>.</w:t>
      </w:r>
      <w:r w:rsidR="00290EB4" w:rsidRPr="001F7B2B">
        <w:rPr>
          <w:rFonts w:ascii="Arial Narrow" w:hAnsi="Arial Narrow"/>
          <w:sz w:val="32"/>
          <w:szCs w:val="32"/>
        </w:rPr>
        <w:t xml:space="preserve"> </w:t>
      </w:r>
      <w:r w:rsidR="006443A4">
        <w:rPr>
          <w:rFonts w:ascii="Arial Narrow" w:hAnsi="Arial Narrow"/>
          <w:sz w:val="32"/>
          <w:szCs w:val="32"/>
        </w:rPr>
        <w:t>I</w:t>
      </w:r>
      <w:r w:rsidR="00290EB4" w:rsidRPr="001F7B2B">
        <w:rPr>
          <w:rFonts w:ascii="Arial Narrow" w:hAnsi="Arial Narrow"/>
          <w:sz w:val="32"/>
          <w:szCs w:val="32"/>
        </w:rPr>
        <w:t xml:space="preserve">f they wish </w:t>
      </w:r>
      <w:r w:rsidR="006443A4">
        <w:rPr>
          <w:rFonts w:ascii="Arial Narrow" w:hAnsi="Arial Narrow"/>
          <w:sz w:val="32"/>
          <w:szCs w:val="32"/>
        </w:rPr>
        <w:t>they can</w:t>
      </w:r>
      <w:r w:rsidR="00290EB4" w:rsidRPr="001F7B2B">
        <w:rPr>
          <w:rFonts w:ascii="Arial Narrow" w:hAnsi="Arial Narrow"/>
          <w:sz w:val="32"/>
          <w:szCs w:val="32"/>
        </w:rPr>
        <w:t xml:space="preserve"> enjoy a</w:t>
      </w:r>
      <w:r w:rsidR="00963AFB">
        <w:rPr>
          <w:rFonts w:ascii="Arial Narrow" w:hAnsi="Arial Narrow"/>
          <w:sz w:val="32"/>
          <w:szCs w:val="32"/>
        </w:rPr>
        <w:t xml:space="preserve"> game of</w:t>
      </w:r>
      <w:r w:rsidR="004A617E" w:rsidRPr="001F7B2B">
        <w:rPr>
          <w:rFonts w:ascii="Arial Narrow" w:hAnsi="Arial Narrow"/>
          <w:sz w:val="32"/>
          <w:szCs w:val="32"/>
        </w:rPr>
        <w:t xml:space="preserve"> bowls</w:t>
      </w:r>
      <w:r w:rsidR="006443A4">
        <w:rPr>
          <w:rFonts w:ascii="Arial Narrow" w:hAnsi="Arial Narrow"/>
          <w:sz w:val="32"/>
          <w:szCs w:val="32"/>
        </w:rPr>
        <w:t>,</w:t>
      </w:r>
      <w:r w:rsidR="004A617E" w:rsidRPr="001F7B2B">
        <w:rPr>
          <w:rFonts w:ascii="Arial Narrow" w:hAnsi="Arial Narrow"/>
          <w:sz w:val="32"/>
          <w:szCs w:val="32"/>
        </w:rPr>
        <w:t xml:space="preserve"> croquet, snooker, darts, </w:t>
      </w:r>
      <w:r w:rsidR="005F70C2">
        <w:rPr>
          <w:rFonts w:ascii="Arial Narrow" w:hAnsi="Arial Narrow"/>
          <w:sz w:val="32"/>
          <w:szCs w:val="32"/>
        </w:rPr>
        <w:t xml:space="preserve">dancing, </w:t>
      </w:r>
      <w:r w:rsidR="005F70C2" w:rsidRPr="001F7B2B">
        <w:rPr>
          <w:rFonts w:ascii="Arial Narrow" w:hAnsi="Arial Narrow"/>
          <w:sz w:val="32"/>
          <w:szCs w:val="32"/>
        </w:rPr>
        <w:t>and group</w:t>
      </w:r>
      <w:r w:rsidR="004A617E" w:rsidRPr="001F7B2B">
        <w:rPr>
          <w:rFonts w:ascii="Arial Narrow" w:hAnsi="Arial Narrow"/>
          <w:sz w:val="32"/>
          <w:szCs w:val="32"/>
        </w:rPr>
        <w:t xml:space="preserve"> ball</w:t>
      </w:r>
      <w:r w:rsidR="00290EB4" w:rsidRPr="001F7B2B">
        <w:rPr>
          <w:rFonts w:ascii="Arial Narrow" w:hAnsi="Arial Narrow"/>
          <w:sz w:val="32"/>
          <w:szCs w:val="32"/>
        </w:rPr>
        <w:t xml:space="preserve"> g</w:t>
      </w:r>
      <w:r w:rsidR="00D64090" w:rsidRPr="001F7B2B">
        <w:rPr>
          <w:rFonts w:ascii="Arial Narrow" w:hAnsi="Arial Narrow"/>
          <w:sz w:val="32"/>
          <w:szCs w:val="32"/>
        </w:rPr>
        <w:t>ames on the clients</w:t>
      </w:r>
      <w:r w:rsidR="003340D4">
        <w:rPr>
          <w:rFonts w:ascii="Arial Narrow" w:hAnsi="Arial Narrow"/>
          <w:sz w:val="32"/>
          <w:szCs w:val="32"/>
        </w:rPr>
        <w:t>’</w:t>
      </w:r>
      <w:r w:rsidR="00D64090" w:rsidRPr="001F7B2B">
        <w:rPr>
          <w:rFonts w:ascii="Arial Narrow" w:hAnsi="Arial Narrow"/>
          <w:sz w:val="32"/>
          <w:szCs w:val="32"/>
        </w:rPr>
        <w:t xml:space="preserve"> patio area</w:t>
      </w:r>
      <w:r w:rsidR="00521DA6">
        <w:rPr>
          <w:rFonts w:ascii="Arial Narrow" w:hAnsi="Arial Narrow"/>
          <w:sz w:val="32"/>
          <w:szCs w:val="32"/>
        </w:rPr>
        <w:t xml:space="preserve"> as well as accessing the many indoor facilities</w:t>
      </w:r>
      <w:r w:rsidR="003340D4">
        <w:rPr>
          <w:rFonts w:ascii="Arial Narrow" w:hAnsi="Arial Narrow"/>
          <w:sz w:val="32"/>
          <w:szCs w:val="32"/>
        </w:rPr>
        <w:t>.</w:t>
      </w:r>
      <w:r w:rsidR="00D64090" w:rsidRPr="001F7B2B">
        <w:rPr>
          <w:rFonts w:ascii="Arial Narrow" w:hAnsi="Arial Narrow"/>
          <w:sz w:val="32"/>
          <w:szCs w:val="32"/>
        </w:rPr>
        <w:t xml:space="preserve"> </w:t>
      </w:r>
    </w:p>
    <w:p w:rsidR="00BD0B1A" w:rsidRPr="009E7FE9" w:rsidRDefault="00BD0B1A" w:rsidP="00970F3A">
      <w:pPr>
        <w:rPr>
          <w:rFonts w:ascii="Arial Narrow" w:hAnsi="Arial Narrow"/>
          <w:color w:val="365F91" w:themeColor="accent1" w:themeShade="BF"/>
          <w:szCs w:val="32"/>
        </w:rPr>
      </w:pPr>
    </w:p>
    <w:p w:rsidR="00F710D6" w:rsidRPr="00BD0B1A" w:rsidRDefault="005F70C2" w:rsidP="00970F3A">
      <w:pPr>
        <w:rPr>
          <w:rFonts w:ascii="Arial Narrow" w:hAnsi="Arial Narrow"/>
          <w:sz w:val="32"/>
          <w:szCs w:val="32"/>
        </w:rPr>
      </w:pPr>
      <w:r w:rsidRPr="00BB08B2">
        <w:rPr>
          <w:rFonts w:ascii="Arial Narrow" w:hAnsi="Arial Narrow"/>
          <w:color w:val="365F91" w:themeColor="accent1" w:themeShade="BF"/>
          <w:sz w:val="32"/>
          <w:szCs w:val="32"/>
        </w:rPr>
        <w:t>Physical frailty:</w:t>
      </w:r>
      <w:r w:rsidR="00CD4DB6" w:rsidRPr="00BB08B2">
        <w:rPr>
          <w:rFonts w:ascii="Arial Narrow" w:hAnsi="Arial Narrow"/>
          <w:color w:val="365F91" w:themeColor="accent1" w:themeShade="BF"/>
          <w:sz w:val="32"/>
          <w:szCs w:val="32"/>
        </w:rPr>
        <w:t xml:space="preserve"> </w:t>
      </w:r>
      <w:r w:rsidR="00290EB4" w:rsidRPr="001F7B2B">
        <w:rPr>
          <w:rFonts w:ascii="Arial Narrow" w:hAnsi="Arial Narrow"/>
          <w:sz w:val="32"/>
          <w:szCs w:val="32"/>
        </w:rPr>
        <w:t xml:space="preserve">All activities can be </w:t>
      </w:r>
      <w:r w:rsidR="00521DA6">
        <w:rPr>
          <w:rFonts w:ascii="Arial Narrow" w:hAnsi="Arial Narrow"/>
          <w:sz w:val="32"/>
          <w:szCs w:val="32"/>
        </w:rPr>
        <w:t xml:space="preserve">enjoyed </w:t>
      </w:r>
      <w:r w:rsidR="00290EB4" w:rsidRPr="001F7B2B">
        <w:rPr>
          <w:rFonts w:ascii="Arial Narrow" w:hAnsi="Arial Narrow"/>
          <w:sz w:val="32"/>
          <w:szCs w:val="32"/>
        </w:rPr>
        <w:t xml:space="preserve">by our frail and wheelchair clients in a safe </w:t>
      </w:r>
      <w:r w:rsidR="003340D4">
        <w:rPr>
          <w:rFonts w:ascii="Arial Narrow" w:hAnsi="Arial Narrow"/>
          <w:sz w:val="32"/>
          <w:szCs w:val="32"/>
        </w:rPr>
        <w:t>and secure environment</w:t>
      </w:r>
      <w:r>
        <w:rPr>
          <w:rFonts w:ascii="Arial Narrow" w:hAnsi="Arial Narrow"/>
          <w:sz w:val="32"/>
          <w:szCs w:val="32"/>
        </w:rPr>
        <w:t xml:space="preserve"> therefore no one need be left out</w:t>
      </w:r>
      <w:r w:rsidR="003340D4">
        <w:rPr>
          <w:rFonts w:ascii="Arial Narrow" w:hAnsi="Arial Narrow"/>
          <w:sz w:val="32"/>
          <w:szCs w:val="32"/>
        </w:rPr>
        <w:t xml:space="preserve">. </w:t>
      </w:r>
    </w:p>
    <w:p w:rsidR="005F70C2" w:rsidRDefault="003340D4" w:rsidP="00970F3A">
      <w:pPr>
        <w:rPr>
          <w:rFonts w:ascii="Arial Narrow" w:hAnsi="Arial Narrow"/>
          <w:sz w:val="32"/>
          <w:szCs w:val="32"/>
        </w:rPr>
      </w:pPr>
      <w:r>
        <w:rPr>
          <w:rFonts w:ascii="Arial Narrow" w:hAnsi="Arial Narrow"/>
          <w:sz w:val="32"/>
          <w:szCs w:val="32"/>
        </w:rPr>
        <w:t>Participation</w:t>
      </w:r>
      <w:r w:rsidR="00290EB4" w:rsidRPr="001F7B2B">
        <w:rPr>
          <w:rFonts w:ascii="Arial Narrow" w:hAnsi="Arial Narrow"/>
          <w:sz w:val="32"/>
          <w:szCs w:val="32"/>
        </w:rPr>
        <w:t xml:space="preserve"> help</w:t>
      </w:r>
      <w:r>
        <w:rPr>
          <w:rFonts w:ascii="Arial Narrow" w:hAnsi="Arial Narrow"/>
          <w:sz w:val="32"/>
          <w:szCs w:val="32"/>
        </w:rPr>
        <w:t>s</w:t>
      </w:r>
      <w:r w:rsidR="00290EB4" w:rsidRPr="001F7B2B">
        <w:rPr>
          <w:rFonts w:ascii="Arial Narrow" w:hAnsi="Arial Narrow"/>
          <w:sz w:val="32"/>
          <w:szCs w:val="32"/>
        </w:rPr>
        <w:t xml:space="preserve"> to improve circulation</w:t>
      </w:r>
      <w:r w:rsidR="005F70C2">
        <w:rPr>
          <w:rFonts w:ascii="Arial Narrow" w:hAnsi="Arial Narrow"/>
          <w:sz w:val="32"/>
          <w:szCs w:val="32"/>
        </w:rPr>
        <w:t xml:space="preserve"> and exercise </w:t>
      </w:r>
      <w:r w:rsidR="00152D8C">
        <w:rPr>
          <w:rFonts w:ascii="Arial Narrow" w:hAnsi="Arial Narrow"/>
          <w:sz w:val="32"/>
          <w:szCs w:val="32"/>
        </w:rPr>
        <w:t xml:space="preserve">has been proven to </w:t>
      </w:r>
      <w:r w:rsidR="005F70C2">
        <w:rPr>
          <w:rFonts w:ascii="Arial Narrow" w:hAnsi="Arial Narrow"/>
          <w:sz w:val="32"/>
          <w:szCs w:val="32"/>
        </w:rPr>
        <w:t xml:space="preserve">help </w:t>
      </w:r>
      <w:r w:rsidR="00152D8C">
        <w:rPr>
          <w:rFonts w:ascii="Arial Narrow" w:hAnsi="Arial Narrow"/>
          <w:sz w:val="32"/>
          <w:szCs w:val="32"/>
        </w:rPr>
        <w:t>reduce falls</w:t>
      </w:r>
      <w:r w:rsidR="00521DA6">
        <w:rPr>
          <w:rFonts w:ascii="Arial Narrow" w:hAnsi="Arial Narrow"/>
          <w:sz w:val="32"/>
          <w:szCs w:val="32"/>
        </w:rPr>
        <w:t>. It will also</w:t>
      </w:r>
      <w:r w:rsidR="00290EB4" w:rsidRPr="001F7B2B">
        <w:rPr>
          <w:rFonts w:ascii="Arial Narrow" w:hAnsi="Arial Narrow"/>
          <w:sz w:val="32"/>
          <w:szCs w:val="32"/>
        </w:rPr>
        <w:t xml:space="preserve"> increase</w:t>
      </w:r>
      <w:r w:rsidR="00521DA6">
        <w:rPr>
          <w:rFonts w:ascii="Arial Narrow" w:hAnsi="Arial Narrow"/>
          <w:sz w:val="32"/>
          <w:szCs w:val="32"/>
        </w:rPr>
        <w:t xml:space="preserve"> a person’s</w:t>
      </w:r>
      <w:r w:rsidR="00290EB4" w:rsidRPr="001F7B2B">
        <w:rPr>
          <w:rFonts w:ascii="Arial Narrow" w:hAnsi="Arial Narrow"/>
          <w:sz w:val="32"/>
          <w:szCs w:val="32"/>
        </w:rPr>
        <w:t xml:space="preserve"> sense of achievement </w:t>
      </w:r>
      <w:r w:rsidR="00521DA6">
        <w:rPr>
          <w:rFonts w:ascii="Arial Narrow" w:hAnsi="Arial Narrow"/>
          <w:sz w:val="32"/>
          <w:szCs w:val="32"/>
        </w:rPr>
        <w:t xml:space="preserve">from being </w:t>
      </w:r>
      <w:r w:rsidR="005F70C2">
        <w:rPr>
          <w:rFonts w:ascii="Arial Narrow" w:hAnsi="Arial Narrow"/>
          <w:sz w:val="32"/>
          <w:szCs w:val="32"/>
        </w:rPr>
        <w:t>part of a group</w:t>
      </w:r>
      <w:r w:rsidR="00521DA6">
        <w:rPr>
          <w:rFonts w:ascii="Arial Narrow" w:hAnsi="Arial Narrow"/>
          <w:sz w:val="32"/>
          <w:szCs w:val="32"/>
        </w:rPr>
        <w:t>.</w:t>
      </w:r>
      <w:r w:rsidR="00290EB4" w:rsidRPr="001F7B2B">
        <w:rPr>
          <w:rFonts w:ascii="Arial Narrow" w:hAnsi="Arial Narrow"/>
          <w:sz w:val="32"/>
          <w:szCs w:val="32"/>
        </w:rPr>
        <w:t xml:space="preserve"> </w:t>
      </w:r>
      <w:r w:rsidR="00521DA6">
        <w:rPr>
          <w:rFonts w:ascii="Arial Narrow" w:hAnsi="Arial Narrow"/>
          <w:sz w:val="32"/>
          <w:szCs w:val="32"/>
        </w:rPr>
        <w:t>We aim to address the social isolation experienced by many people therefore we encourage all who attend</w:t>
      </w:r>
      <w:r w:rsidR="00290EB4" w:rsidRPr="001F7B2B">
        <w:rPr>
          <w:rFonts w:ascii="Arial Narrow" w:hAnsi="Arial Narrow"/>
          <w:sz w:val="32"/>
          <w:szCs w:val="32"/>
        </w:rPr>
        <w:t xml:space="preserve"> to vary thei</w:t>
      </w:r>
      <w:r w:rsidR="00521DA6">
        <w:rPr>
          <w:rFonts w:ascii="Arial Narrow" w:hAnsi="Arial Narrow"/>
          <w:sz w:val="32"/>
          <w:szCs w:val="32"/>
        </w:rPr>
        <w:t xml:space="preserve">r interests and </w:t>
      </w:r>
      <w:r w:rsidR="00290EB4" w:rsidRPr="001F7B2B">
        <w:rPr>
          <w:rFonts w:ascii="Arial Narrow" w:hAnsi="Arial Narrow"/>
          <w:sz w:val="32"/>
          <w:szCs w:val="32"/>
        </w:rPr>
        <w:t>level of interaction with others throughout the day</w:t>
      </w:r>
      <w:r w:rsidR="00521DA6">
        <w:rPr>
          <w:rFonts w:ascii="Arial Narrow" w:hAnsi="Arial Narrow"/>
          <w:sz w:val="32"/>
          <w:szCs w:val="32"/>
        </w:rPr>
        <w:t>.</w:t>
      </w:r>
      <w:r w:rsidR="00290EB4" w:rsidRPr="001F7B2B">
        <w:rPr>
          <w:rFonts w:ascii="Arial Narrow" w:hAnsi="Arial Narrow"/>
          <w:sz w:val="32"/>
          <w:szCs w:val="32"/>
        </w:rPr>
        <w:t xml:space="preserve"> </w:t>
      </w:r>
    </w:p>
    <w:p w:rsidR="00F01188" w:rsidRPr="00601D5B" w:rsidRDefault="00F01188" w:rsidP="00970F3A">
      <w:pPr>
        <w:rPr>
          <w:rFonts w:ascii="Arial Narrow" w:hAnsi="Arial Narrow"/>
          <w:color w:val="365F91" w:themeColor="accent1" w:themeShade="BF"/>
          <w:sz w:val="16"/>
          <w:szCs w:val="16"/>
        </w:rPr>
      </w:pPr>
    </w:p>
    <w:p w:rsidR="00F01188" w:rsidRPr="00D72BE1" w:rsidRDefault="004654BC" w:rsidP="00290EB4">
      <w:pPr>
        <w:rPr>
          <w:rFonts w:ascii="Arial Narrow" w:hAnsi="Arial Narrow"/>
          <w:color w:val="365F91" w:themeColor="accent1" w:themeShade="BF"/>
          <w:sz w:val="32"/>
          <w:szCs w:val="32"/>
        </w:rPr>
      </w:pPr>
      <w:r>
        <w:rPr>
          <w:rFonts w:ascii="Arial Narrow" w:hAnsi="Arial Narrow"/>
          <w:noProof/>
          <w:sz w:val="32"/>
          <w:szCs w:val="32"/>
          <w:lang w:val="en-GB" w:eastAsia="en-GB"/>
        </w:rPr>
        <w:drawing>
          <wp:anchor distT="0" distB="0" distL="114300" distR="114300" simplePos="0" relativeHeight="251726848" behindDoc="0" locked="0" layoutInCell="1" allowOverlap="1" wp14:anchorId="1002DBE4" wp14:editId="58BA723F">
            <wp:simplePos x="0" y="0"/>
            <wp:positionH relativeFrom="column">
              <wp:posOffset>203835</wp:posOffset>
            </wp:positionH>
            <wp:positionV relativeFrom="paragraph">
              <wp:posOffset>208280</wp:posOffset>
            </wp:positionV>
            <wp:extent cx="1356995" cy="902335"/>
            <wp:effectExtent l="0" t="0" r="0" b="0"/>
            <wp:wrapSquare wrapText="bothSides"/>
            <wp:docPr id="17" name="Picture 17" descr="C:\Users\Libby\AppData\Local\Microsoft\Windows\Temporary Internet Files\Content.IE5\UQDT23WR\4148739768_fde3445eaa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bby\AppData\Local\Microsoft\Windows\Temporary Internet Files\Content.IE5\UQDT23WR\4148739768_fde3445eaa_b[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699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DA6">
        <w:rPr>
          <w:rFonts w:ascii="Arial Narrow" w:hAnsi="Arial Narrow"/>
          <w:color w:val="365F91" w:themeColor="accent1" w:themeShade="BF"/>
          <w:sz w:val="32"/>
          <w:szCs w:val="32"/>
        </w:rPr>
        <w:t>Musical Memories Group</w:t>
      </w:r>
      <w:r w:rsidR="00B6257F">
        <w:rPr>
          <w:rFonts w:ascii="Arial Narrow" w:hAnsi="Arial Narrow"/>
          <w:color w:val="365F91" w:themeColor="accent1" w:themeShade="BF"/>
          <w:sz w:val="32"/>
          <w:szCs w:val="32"/>
        </w:rPr>
        <w:t>:</w:t>
      </w:r>
      <w:r w:rsidR="00CD4DB6">
        <w:rPr>
          <w:rFonts w:ascii="Arial Narrow" w:hAnsi="Arial Narrow"/>
          <w:color w:val="365F91" w:themeColor="accent1" w:themeShade="BF"/>
          <w:sz w:val="32"/>
          <w:szCs w:val="32"/>
        </w:rPr>
        <w:t xml:space="preserve"> </w:t>
      </w:r>
      <w:r w:rsidR="00152D8C">
        <w:rPr>
          <w:rFonts w:ascii="Arial Narrow" w:hAnsi="Arial Narrow"/>
          <w:sz w:val="32"/>
          <w:szCs w:val="32"/>
        </w:rPr>
        <w:t xml:space="preserve">Singing is an activity that is proven to benefit all people cognitively and generally to lift </w:t>
      </w:r>
      <w:r w:rsidR="00E87303">
        <w:rPr>
          <w:rFonts w:ascii="Arial Narrow" w:hAnsi="Arial Narrow"/>
          <w:sz w:val="32"/>
          <w:szCs w:val="32"/>
        </w:rPr>
        <w:t xml:space="preserve">their </w:t>
      </w:r>
      <w:r w:rsidR="00152D8C">
        <w:rPr>
          <w:rFonts w:ascii="Arial Narrow" w:hAnsi="Arial Narrow"/>
          <w:sz w:val="32"/>
          <w:szCs w:val="32"/>
        </w:rPr>
        <w:t>mood and attitude.</w:t>
      </w:r>
      <w:r w:rsidR="00D72BE1">
        <w:rPr>
          <w:rFonts w:ascii="Arial Narrow" w:hAnsi="Arial Narrow"/>
          <w:sz w:val="32"/>
          <w:szCs w:val="32"/>
        </w:rPr>
        <w:t xml:space="preserve"> </w:t>
      </w:r>
      <w:r w:rsidR="00E37783">
        <w:rPr>
          <w:rFonts w:ascii="Arial Narrow" w:hAnsi="Arial Narrow"/>
          <w:sz w:val="32"/>
          <w:szCs w:val="32"/>
        </w:rPr>
        <w:t>As well as the daily (unprompted) sing-songs w</w:t>
      </w:r>
      <w:r w:rsidR="00B6257F">
        <w:rPr>
          <w:rFonts w:ascii="Arial Narrow" w:hAnsi="Arial Narrow"/>
          <w:sz w:val="32"/>
          <w:szCs w:val="32"/>
        </w:rPr>
        <w:t>e hold</w:t>
      </w:r>
      <w:r w:rsidR="00290EB4" w:rsidRPr="001F7B2B">
        <w:rPr>
          <w:rFonts w:ascii="Arial Narrow" w:hAnsi="Arial Narrow"/>
          <w:sz w:val="32"/>
          <w:szCs w:val="32"/>
        </w:rPr>
        <w:t xml:space="preserve"> concert</w:t>
      </w:r>
      <w:r w:rsidR="00BA5F73">
        <w:rPr>
          <w:rFonts w:ascii="Arial Narrow" w:hAnsi="Arial Narrow"/>
          <w:sz w:val="32"/>
          <w:szCs w:val="32"/>
        </w:rPr>
        <w:t>s</w:t>
      </w:r>
      <w:r w:rsidR="00290EB4" w:rsidRPr="001F7B2B">
        <w:rPr>
          <w:rFonts w:ascii="Arial Narrow" w:hAnsi="Arial Narrow"/>
          <w:sz w:val="32"/>
          <w:szCs w:val="32"/>
        </w:rPr>
        <w:t xml:space="preserve"> at the </w:t>
      </w:r>
      <w:r w:rsidR="00FF5CAE">
        <w:rPr>
          <w:rFonts w:ascii="Arial Narrow" w:hAnsi="Arial Narrow"/>
          <w:sz w:val="32"/>
          <w:szCs w:val="32"/>
        </w:rPr>
        <w:t>Centre</w:t>
      </w:r>
      <w:r w:rsidR="00290EB4" w:rsidRPr="001F7B2B">
        <w:rPr>
          <w:rFonts w:ascii="Arial Narrow" w:hAnsi="Arial Narrow"/>
          <w:sz w:val="32"/>
          <w:szCs w:val="32"/>
        </w:rPr>
        <w:t xml:space="preserve"> </w:t>
      </w:r>
      <w:r w:rsidR="00B6257F">
        <w:rPr>
          <w:rFonts w:ascii="Arial Narrow" w:hAnsi="Arial Narrow"/>
          <w:sz w:val="32"/>
          <w:szCs w:val="32"/>
        </w:rPr>
        <w:t xml:space="preserve">where </w:t>
      </w:r>
      <w:r w:rsidR="00464C73">
        <w:rPr>
          <w:rFonts w:ascii="Arial Narrow" w:hAnsi="Arial Narrow"/>
          <w:sz w:val="32"/>
          <w:szCs w:val="32"/>
        </w:rPr>
        <w:t xml:space="preserve">clients’ take part with </w:t>
      </w:r>
      <w:r w:rsidR="00B6257F">
        <w:rPr>
          <w:rFonts w:ascii="Arial Narrow" w:hAnsi="Arial Narrow"/>
          <w:sz w:val="32"/>
          <w:szCs w:val="32"/>
        </w:rPr>
        <w:t>a</w:t>
      </w:r>
      <w:r w:rsidR="00290EB4" w:rsidRPr="001F7B2B">
        <w:rPr>
          <w:rFonts w:ascii="Arial Narrow" w:hAnsi="Arial Narrow"/>
          <w:sz w:val="32"/>
          <w:szCs w:val="32"/>
        </w:rPr>
        <w:t xml:space="preserve"> p</w:t>
      </w:r>
      <w:r w:rsidR="00E37783">
        <w:rPr>
          <w:rFonts w:ascii="Arial Narrow" w:hAnsi="Arial Narrow"/>
          <w:sz w:val="32"/>
          <w:szCs w:val="32"/>
        </w:rPr>
        <w:t xml:space="preserve">rofessional performer </w:t>
      </w:r>
      <w:r w:rsidR="00464C73">
        <w:rPr>
          <w:rFonts w:ascii="Arial Narrow" w:hAnsi="Arial Narrow"/>
          <w:sz w:val="32"/>
          <w:szCs w:val="32"/>
        </w:rPr>
        <w:t>and staff.</w:t>
      </w:r>
      <w:r w:rsidR="00DE4B47">
        <w:rPr>
          <w:rFonts w:ascii="Arial Narrow" w:hAnsi="Arial Narrow"/>
          <w:sz w:val="32"/>
          <w:szCs w:val="32"/>
        </w:rPr>
        <w:t xml:space="preserve"> </w:t>
      </w:r>
      <w:r w:rsidR="005C5410" w:rsidRPr="005C5410">
        <w:rPr>
          <w:rFonts w:ascii="Arial Narrow" w:hAnsi="Arial Narrow"/>
          <w:sz w:val="32"/>
          <w:szCs w:val="32"/>
        </w:rPr>
        <w:t>We also have a supply of musical instruments, guitar, piano/organ for clients to play and enjoy</w:t>
      </w:r>
      <w:r w:rsidR="009E7FE9">
        <w:rPr>
          <w:rFonts w:ascii="Arial Narrow" w:hAnsi="Arial Narrow"/>
          <w:sz w:val="32"/>
          <w:szCs w:val="32"/>
        </w:rPr>
        <w:t>.</w:t>
      </w:r>
    </w:p>
    <w:p w:rsidR="004C1232" w:rsidRPr="00BB08B2" w:rsidRDefault="00D72BE1" w:rsidP="00290EB4">
      <w:pPr>
        <w:rPr>
          <w:rFonts w:ascii="Arial Narrow" w:hAnsi="Arial Narrow"/>
          <w:color w:val="365F91" w:themeColor="accent1" w:themeShade="BF"/>
          <w:sz w:val="32"/>
          <w:szCs w:val="32"/>
        </w:rPr>
      </w:pPr>
      <w:r>
        <w:rPr>
          <w:rFonts w:ascii="Arial Narrow" w:hAnsi="Arial Narrow"/>
          <w:noProof/>
          <w:sz w:val="32"/>
          <w:szCs w:val="32"/>
          <w:lang w:val="en-GB" w:eastAsia="en-GB"/>
        </w:rPr>
        <w:drawing>
          <wp:anchor distT="0" distB="0" distL="114300" distR="114300" simplePos="0" relativeHeight="251727872" behindDoc="0" locked="0" layoutInCell="1" allowOverlap="1" wp14:anchorId="7549CC6E" wp14:editId="2B3486C8">
            <wp:simplePos x="0" y="0"/>
            <wp:positionH relativeFrom="column">
              <wp:posOffset>5009515</wp:posOffset>
            </wp:positionH>
            <wp:positionV relativeFrom="paragraph">
              <wp:posOffset>142240</wp:posOffset>
            </wp:positionV>
            <wp:extent cx="1220470" cy="895350"/>
            <wp:effectExtent l="0" t="0" r="0" b="0"/>
            <wp:wrapSquare wrapText="bothSides"/>
            <wp:docPr id="19" name="Picture 19" descr="C:\Users\Libby\AppData\Local\Microsoft\Windows\Temporary Internet Files\Content.IE5\WVP9IGJ0\dancing-vector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bby\AppData\Local\Microsoft\Windows\Temporary Internet Files\Content.IE5\WVP9IGJ0\dancing-vectors-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04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783" w:rsidRPr="00CD4DB6" w:rsidRDefault="00464C73" w:rsidP="00290EB4">
      <w:pPr>
        <w:rPr>
          <w:rFonts w:ascii="Arial Narrow" w:hAnsi="Arial Narrow"/>
          <w:color w:val="365F91" w:themeColor="accent1" w:themeShade="BF"/>
          <w:sz w:val="32"/>
          <w:szCs w:val="32"/>
        </w:rPr>
      </w:pPr>
      <w:r w:rsidRPr="00BB08B2">
        <w:rPr>
          <w:rFonts w:ascii="Arial Narrow" w:hAnsi="Arial Narrow"/>
          <w:color w:val="365F91" w:themeColor="accent1" w:themeShade="BF"/>
          <w:sz w:val="32"/>
          <w:szCs w:val="32"/>
        </w:rPr>
        <w:t>Physical Exercise:</w:t>
      </w:r>
      <w:r w:rsidR="00CD4DB6" w:rsidRPr="00BB08B2">
        <w:rPr>
          <w:rFonts w:ascii="Arial Narrow" w:hAnsi="Arial Narrow"/>
          <w:color w:val="365F91" w:themeColor="accent1" w:themeShade="BF"/>
          <w:sz w:val="32"/>
          <w:szCs w:val="32"/>
        </w:rPr>
        <w:t xml:space="preserve"> </w:t>
      </w:r>
      <w:r w:rsidR="00DE4B47">
        <w:rPr>
          <w:rFonts w:ascii="Arial Narrow" w:hAnsi="Arial Narrow"/>
          <w:sz w:val="32"/>
          <w:szCs w:val="32"/>
        </w:rPr>
        <w:t>Dancing</w:t>
      </w:r>
      <w:r w:rsidR="003340D4">
        <w:rPr>
          <w:rFonts w:ascii="Arial Narrow" w:hAnsi="Arial Narrow"/>
          <w:sz w:val="32"/>
          <w:szCs w:val="32"/>
        </w:rPr>
        <w:t>,</w:t>
      </w:r>
      <w:r w:rsidR="00DE4B47">
        <w:rPr>
          <w:rFonts w:ascii="Arial Narrow" w:hAnsi="Arial Narrow"/>
          <w:sz w:val="32"/>
          <w:szCs w:val="32"/>
        </w:rPr>
        <w:t xml:space="preserve"> of course</w:t>
      </w:r>
      <w:r w:rsidR="003340D4">
        <w:rPr>
          <w:rFonts w:ascii="Arial Narrow" w:hAnsi="Arial Narrow"/>
          <w:sz w:val="32"/>
          <w:szCs w:val="32"/>
        </w:rPr>
        <w:t>, improves</w:t>
      </w:r>
      <w:r w:rsidR="00DE4B47">
        <w:rPr>
          <w:rFonts w:ascii="Arial Narrow" w:hAnsi="Arial Narrow"/>
          <w:sz w:val="32"/>
          <w:szCs w:val="32"/>
        </w:rPr>
        <w:t xml:space="preserve"> circulation as well as helping to relieve stress. </w:t>
      </w:r>
    </w:p>
    <w:p w:rsidR="004C1232" w:rsidRPr="001F7B2B" w:rsidRDefault="003340D4" w:rsidP="00DA38E9">
      <w:pPr>
        <w:rPr>
          <w:rFonts w:ascii="Arial Narrow" w:hAnsi="Arial Narrow"/>
          <w:sz w:val="32"/>
          <w:szCs w:val="32"/>
        </w:rPr>
      </w:pPr>
      <w:r>
        <w:rPr>
          <w:rFonts w:ascii="Arial Narrow" w:hAnsi="Arial Narrow"/>
          <w:sz w:val="32"/>
          <w:szCs w:val="32"/>
        </w:rPr>
        <w:t>We</w:t>
      </w:r>
      <w:r w:rsidR="00290EB4" w:rsidRPr="001F7B2B">
        <w:rPr>
          <w:rFonts w:ascii="Arial Narrow" w:hAnsi="Arial Narrow"/>
          <w:sz w:val="32"/>
          <w:szCs w:val="32"/>
        </w:rPr>
        <w:t xml:space="preserve"> always </w:t>
      </w:r>
      <w:r w:rsidR="00DE4B47">
        <w:rPr>
          <w:rFonts w:ascii="Arial Narrow" w:hAnsi="Arial Narrow"/>
          <w:sz w:val="32"/>
          <w:szCs w:val="32"/>
        </w:rPr>
        <w:t>encourage</w:t>
      </w:r>
      <w:r w:rsidR="001E1094">
        <w:rPr>
          <w:rFonts w:ascii="Arial Narrow" w:hAnsi="Arial Narrow"/>
          <w:sz w:val="32"/>
          <w:szCs w:val="32"/>
        </w:rPr>
        <w:t xml:space="preserve"> clients t</w:t>
      </w:r>
      <w:r>
        <w:rPr>
          <w:rFonts w:ascii="Arial Narrow" w:hAnsi="Arial Narrow"/>
          <w:sz w:val="32"/>
          <w:szCs w:val="32"/>
        </w:rPr>
        <w:t>o be as independent as possi</w:t>
      </w:r>
      <w:r w:rsidR="00464C73">
        <w:rPr>
          <w:rFonts w:ascii="Arial Narrow" w:hAnsi="Arial Narrow"/>
          <w:sz w:val="32"/>
          <w:szCs w:val="32"/>
        </w:rPr>
        <w:t>ble and regardless of frailty they will be supported to be as pro-active as they c</w:t>
      </w:r>
      <w:r w:rsidR="004C1232">
        <w:rPr>
          <w:rFonts w:ascii="Arial Narrow" w:hAnsi="Arial Narrow"/>
          <w:sz w:val="32"/>
          <w:szCs w:val="32"/>
        </w:rPr>
        <w:t>an</w:t>
      </w:r>
      <w:r w:rsidR="00464C73">
        <w:rPr>
          <w:rFonts w:ascii="Arial Narrow" w:hAnsi="Arial Narrow"/>
          <w:sz w:val="32"/>
          <w:szCs w:val="32"/>
        </w:rPr>
        <w:t xml:space="preserve">. </w:t>
      </w:r>
    </w:p>
    <w:p w:rsidR="00CD4DB6" w:rsidRDefault="004B1368" w:rsidP="00290EB4">
      <w:pPr>
        <w:rPr>
          <w:rFonts w:ascii="Arial Narrow" w:eastAsia="Batang" w:hAnsi="Arial Narrow"/>
          <w:bCs/>
          <w:color w:val="000000"/>
          <w:sz w:val="32"/>
          <w:szCs w:val="32"/>
        </w:rPr>
      </w:pPr>
      <w:r>
        <w:rPr>
          <w:rFonts w:ascii="Arial Narrow" w:eastAsia="Batang" w:hAnsi="Arial Narrow"/>
          <w:bCs/>
          <w:color w:val="000000"/>
          <w:sz w:val="32"/>
          <w:szCs w:val="32"/>
        </w:rPr>
        <w:t>Many of our clients are more comfortable with chair exercises and games specifically designed to increase circulation. For the more physically capable they can take part in more demanding exercises.</w:t>
      </w:r>
    </w:p>
    <w:p w:rsidR="00395103" w:rsidRDefault="00D72BE1" w:rsidP="00BB08B2">
      <w:pPr>
        <w:jc w:val="right"/>
        <w:rPr>
          <w:rFonts w:ascii="Arial Narrow" w:eastAsia="Batang" w:hAnsi="Arial Narrow"/>
          <w:bCs/>
          <w:color w:val="000000"/>
          <w:sz w:val="32"/>
          <w:szCs w:val="32"/>
        </w:rPr>
      </w:pPr>
      <w:r>
        <w:rPr>
          <w:rFonts w:ascii="Arial Narrow" w:eastAsia="Batang" w:hAnsi="Arial Narrow"/>
          <w:bCs/>
          <w:noProof/>
          <w:color w:val="000000"/>
          <w:sz w:val="32"/>
          <w:szCs w:val="32"/>
          <w:lang w:val="en-GB" w:eastAsia="en-GB"/>
        </w:rPr>
        <w:drawing>
          <wp:anchor distT="0" distB="0" distL="114300" distR="114300" simplePos="0" relativeHeight="251728896" behindDoc="0" locked="0" layoutInCell="1" allowOverlap="1">
            <wp:simplePos x="0" y="0"/>
            <wp:positionH relativeFrom="column">
              <wp:posOffset>140970</wp:posOffset>
            </wp:positionH>
            <wp:positionV relativeFrom="paragraph">
              <wp:posOffset>120650</wp:posOffset>
            </wp:positionV>
            <wp:extent cx="1467485" cy="981075"/>
            <wp:effectExtent l="0" t="0" r="0" b="9525"/>
            <wp:wrapSquare wrapText="bothSides"/>
            <wp:docPr id="20" name="Picture 20" descr="C:\Users\Libby\AppData\Local\Microsoft\Windows\Temporary Internet Files\Content.IE5\UQDT23WR\Knitting-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bby\AppData\Local\Microsoft\Windows\Temporary Internet Files\Content.IE5\UQDT23WR\Knitting-51[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748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9A3" w:rsidRPr="00BB08B2" w:rsidRDefault="00DC4AAC" w:rsidP="00290EB4">
      <w:pPr>
        <w:rPr>
          <w:rFonts w:ascii="Arial Narrow" w:eastAsia="Batang" w:hAnsi="Arial Narrow"/>
          <w:bCs/>
          <w:i/>
          <w:color w:val="000000"/>
          <w:sz w:val="32"/>
          <w:szCs w:val="32"/>
        </w:rPr>
      </w:pPr>
      <w:r w:rsidRPr="001B2858">
        <w:rPr>
          <w:rFonts w:ascii="Arial Narrow" w:eastAsia="Batang" w:hAnsi="Arial Narrow"/>
          <w:bCs/>
          <w:color w:val="365F91" w:themeColor="accent1" w:themeShade="BF"/>
          <w:sz w:val="32"/>
          <w:szCs w:val="32"/>
        </w:rPr>
        <w:t>Arts &amp; Craft</w:t>
      </w:r>
      <w:r w:rsidR="00BB08B2" w:rsidRPr="001B2858">
        <w:rPr>
          <w:rFonts w:ascii="Arial Narrow" w:eastAsia="Batang" w:hAnsi="Arial Narrow"/>
          <w:bCs/>
          <w:color w:val="365F91" w:themeColor="accent1" w:themeShade="BF"/>
          <w:sz w:val="32"/>
          <w:szCs w:val="32"/>
        </w:rPr>
        <w:t>:</w:t>
      </w:r>
      <w:r w:rsidRPr="00BB08B2">
        <w:rPr>
          <w:rFonts w:ascii="Arial Narrow" w:eastAsia="Batang" w:hAnsi="Arial Narrow"/>
          <w:bCs/>
          <w:i/>
          <w:color w:val="000000"/>
          <w:sz w:val="32"/>
          <w:szCs w:val="32"/>
        </w:rPr>
        <w:t xml:space="preserve"> </w:t>
      </w:r>
      <w:r w:rsidR="00BB08B2">
        <w:rPr>
          <w:rFonts w:ascii="Arial Narrow" w:eastAsia="Batang" w:hAnsi="Arial Narrow"/>
          <w:bCs/>
          <w:i/>
          <w:color w:val="000000"/>
          <w:sz w:val="32"/>
          <w:szCs w:val="32"/>
        </w:rPr>
        <w:t xml:space="preserve"> </w:t>
      </w:r>
      <w:r>
        <w:rPr>
          <w:rFonts w:ascii="Arial Narrow" w:eastAsia="Batang" w:hAnsi="Arial Narrow"/>
          <w:bCs/>
          <w:sz w:val="32"/>
          <w:szCs w:val="32"/>
        </w:rPr>
        <w:t xml:space="preserve">Not all exercise has to be physical to be beneficial. Clients enjoy the knitting bee, painting, drawing, </w:t>
      </w:r>
      <w:r>
        <w:rPr>
          <w:rFonts w:ascii="Arial Narrow" w:eastAsia="Batang" w:hAnsi="Arial Narrow"/>
          <w:bCs/>
          <w:sz w:val="32"/>
          <w:szCs w:val="32"/>
        </w:rPr>
        <w:lastRenderedPageBreak/>
        <w:t>card making, etc. Also th</w:t>
      </w:r>
      <w:r w:rsidR="00B87C8D">
        <w:rPr>
          <w:rFonts w:ascii="Arial Narrow" w:eastAsia="Batang" w:hAnsi="Arial Narrow"/>
          <w:bCs/>
          <w:sz w:val="32"/>
          <w:szCs w:val="32"/>
        </w:rPr>
        <w:t>ere is always the favorite pas</w:t>
      </w:r>
      <w:r>
        <w:rPr>
          <w:rFonts w:ascii="Arial Narrow" w:eastAsia="Batang" w:hAnsi="Arial Narrow"/>
          <w:bCs/>
          <w:sz w:val="32"/>
          <w:szCs w:val="32"/>
        </w:rPr>
        <w:t xml:space="preserve">times reminiscing and chatting with your peers. </w:t>
      </w:r>
    </w:p>
    <w:p w:rsidR="00395103" w:rsidRDefault="00395103" w:rsidP="00290EB4">
      <w:pPr>
        <w:rPr>
          <w:rFonts w:ascii="Arial Narrow" w:hAnsi="Arial Narrow"/>
          <w:b/>
          <w:i/>
          <w:color w:val="333399"/>
          <w:sz w:val="22"/>
          <w:szCs w:val="32"/>
        </w:rPr>
      </w:pPr>
    </w:p>
    <w:p w:rsidR="005773FE" w:rsidRPr="00641FB3" w:rsidRDefault="00BB08B2" w:rsidP="00290EB4">
      <w:pPr>
        <w:rPr>
          <w:rFonts w:ascii="Arial Narrow" w:eastAsia="Batang" w:hAnsi="Arial Narrow"/>
          <w:b/>
          <w:color w:val="76923C" w:themeColor="accent3" w:themeShade="BF"/>
          <w:sz w:val="32"/>
          <w:szCs w:val="32"/>
        </w:rPr>
      </w:pPr>
      <w:r w:rsidRPr="00641FB3">
        <w:rPr>
          <w:rFonts w:ascii="Arial Narrow" w:eastAsia="Batang" w:hAnsi="Arial Narrow"/>
          <w:b/>
          <w:color w:val="76923C" w:themeColor="accent3" w:themeShade="BF"/>
          <w:sz w:val="32"/>
          <w:szCs w:val="32"/>
        </w:rPr>
        <w:t>Personal Belongings</w:t>
      </w:r>
    </w:p>
    <w:p w:rsidR="00641FB3" w:rsidRPr="00D94CF0" w:rsidRDefault="00290EB4" w:rsidP="00290EB4">
      <w:pPr>
        <w:rPr>
          <w:rFonts w:ascii="Arial Narrow" w:eastAsia="Batang" w:hAnsi="Arial Narrow"/>
          <w:bCs/>
          <w:sz w:val="32"/>
          <w:szCs w:val="32"/>
        </w:rPr>
      </w:pPr>
      <w:r w:rsidRPr="001F7B2B">
        <w:rPr>
          <w:rFonts w:ascii="Arial Narrow" w:eastAsia="Batang" w:hAnsi="Arial Narrow"/>
          <w:bCs/>
          <w:sz w:val="32"/>
          <w:szCs w:val="32"/>
        </w:rPr>
        <w:t>We appreciate that some personal items are extrem</w:t>
      </w:r>
      <w:r w:rsidR="003B2A9A">
        <w:rPr>
          <w:rFonts w:ascii="Arial Narrow" w:eastAsia="Batang" w:hAnsi="Arial Narrow"/>
          <w:bCs/>
          <w:sz w:val="32"/>
          <w:szCs w:val="32"/>
        </w:rPr>
        <w:t>ely important to our clients e.g</w:t>
      </w:r>
      <w:r w:rsidRPr="001F7B2B">
        <w:rPr>
          <w:rFonts w:ascii="Arial Narrow" w:eastAsia="Batang" w:hAnsi="Arial Narrow"/>
          <w:bCs/>
          <w:sz w:val="32"/>
          <w:szCs w:val="32"/>
        </w:rPr>
        <w:t>. money,</w:t>
      </w:r>
      <w:r w:rsidRPr="001F7B2B">
        <w:rPr>
          <w:rFonts w:ascii="Arial Narrow" w:eastAsia="Batang" w:hAnsi="Arial Narrow"/>
          <w:bCs/>
          <w:sz w:val="32"/>
          <w:szCs w:val="32"/>
          <w:lang w:val="en-GB"/>
        </w:rPr>
        <w:t xml:space="preserve"> jewellery</w:t>
      </w:r>
      <w:r w:rsidR="00DA38E9" w:rsidRPr="001F7B2B">
        <w:rPr>
          <w:rFonts w:ascii="Arial Narrow" w:eastAsia="Batang" w:hAnsi="Arial Narrow"/>
          <w:bCs/>
          <w:sz w:val="32"/>
          <w:szCs w:val="32"/>
        </w:rPr>
        <w:t xml:space="preserve">, photographs etc. </w:t>
      </w:r>
      <w:r w:rsidR="003B2A9A">
        <w:rPr>
          <w:rFonts w:ascii="Arial Narrow" w:eastAsia="Batang" w:hAnsi="Arial Narrow"/>
          <w:bCs/>
          <w:sz w:val="32"/>
          <w:szCs w:val="32"/>
        </w:rPr>
        <w:t>W</w:t>
      </w:r>
      <w:r w:rsidRPr="001F7B2B">
        <w:rPr>
          <w:rFonts w:ascii="Arial Narrow" w:eastAsia="Batang" w:hAnsi="Arial Narrow"/>
          <w:bCs/>
          <w:sz w:val="32"/>
          <w:szCs w:val="32"/>
        </w:rPr>
        <w:t xml:space="preserve">e ask that </w:t>
      </w:r>
      <w:r w:rsidRPr="00641FB3">
        <w:rPr>
          <w:rFonts w:ascii="Arial Narrow" w:eastAsia="Batang" w:hAnsi="Arial Narrow"/>
          <w:b/>
          <w:bCs/>
          <w:sz w:val="32"/>
          <w:szCs w:val="32"/>
        </w:rPr>
        <w:t>only</w:t>
      </w:r>
      <w:r w:rsidRPr="001F7B2B">
        <w:rPr>
          <w:rFonts w:ascii="Arial Narrow" w:eastAsia="Batang" w:hAnsi="Arial Narrow"/>
          <w:bCs/>
          <w:sz w:val="32"/>
          <w:szCs w:val="32"/>
        </w:rPr>
        <w:t xml:space="preserve"> articles essential to the person be brought to</w:t>
      </w:r>
      <w:r w:rsidR="006D3A62">
        <w:rPr>
          <w:rFonts w:ascii="Arial Narrow" w:eastAsia="Batang" w:hAnsi="Arial Narrow"/>
          <w:bCs/>
          <w:sz w:val="32"/>
          <w:szCs w:val="32"/>
        </w:rPr>
        <w:t xml:space="preserve"> the </w:t>
      </w:r>
      <w:r w:rsidR="00FF5CAE">
        <w:rPr>
          <w:rFonts w:ascii="Arial Narrow" w:eastAsia="Batang" w:hAnsi="Arial Narrow"/>
          <w:bCs/>
          <w:sz w:val="32"/>
          <w:szCs w:val="32"/>
        </w:rPr>
        <w:t>Centre</w:t>
      </w:r>
      <w:r w:rsidRPr="001F7B2B">
        <w:rPr>
          <w:rFonts w:ascii="Arial Narrow" w:eastAsia="Batang" w:hAnsi="Arial Narrow"/>
          <w:bCs/>
          <w:sz w:val="32"/>
          <w:szCs w:val="32"/>
        </w:rPr>
        <w:t>.</w:t>
      </w:r>
      <w:r w:rsidR="001C76A4" w:rsidRPr="001F7B2B">
        <w:rPr>
          <w:rFonts w:ascii="Arial Narrow" w:eastAsia="Batang" w:hAnsi="Arial Narrow"/>
          <w:bCs/>
          <w:sz w:val="32"/>
          <w:szCs w:val="32"/>
        </w:rPr>
        <w:t xml:space="preserve"> </w:t>
      </w:r>
      <w:r w:rsidR="004654BC">
        <w:rPr>
          <w:rFonts w:ascii="Arial Narrow" w:eastAsia="Batang" w:hAnsi="Arial Narrow"/>
          <w:bCs/>
          <w:sz w:val="32"/>
          <w:szCs w:val="32"/>
        </w:rPr>
        <w:t>We hold</w:t>
      </w:r>
      <w:r w:rsidRPr="001F7B2B">
        <w:rPr>
          <w:rFonts w:ascii="Arial Narrow" w:eastAsia="Batang" w:hAnsi="Arial Narrow"/>
          <w:bCs/>
          <w:sz w:val="32"/>
          <w:szCs w:val="32"/>
        </w:rPr>
        <w:t xml:space="preserve"> all relevant insurances i.e. Public Liability, Professional Indemnity, Employer’s Liability, Building Insurance and Building Contents Insurance. All certificates can be found in our office premises. However, </w:t>
      </w:r>
      <w:r w:rsidR="004C1232">
        <w:rPr>
          <w:rFonts w:ascii="Arial Narrow" w:eastAsia="Batang" w:hAnsi="Arial Narrow"/>
          <w:bCs/>
          <w:sz w:val="32"/>
          <w:szCs w:val="32"/>
        </w:rPr>
        <w:t xml:space="preserve">when at the Centre </w:t>
      </w:r>
      <w:r w:rsidRPr="001F7B2B">
        <w:rPr>
          <w:rFonts w:ascii="Arial Narrow" w:eastAsia="Batang" w:hAnsi="Arial Narrow"/>
          <w:bCs/>
          <w:sz w:val="32"/>
          <w:szCs w:val="32"/>
        </w:rPr>
        <w:t>if</w:t>
      </w:r>
      <w:r w:rsidR="003B2A9A">
        <w:rPr>
          <w:rFonts w:ascii="Arial Narrow" w:eastAsia="Batang" w:hAnsi="Arial Narrow"/>
          <w:bCs/>
          <w:sz w:val="32"/>
          <w:szCs w:val="32"/>
        </w:rPr>
        <w:t xml:space="preserve"> an</w:t>
      </w:r>
      <w:r w:rsidRPr="001F7B2B">
        <w:rPr>
          <w:rFonts w:ascii="Arial Narrow" w:eastAsia="Batang" w:hAnsi="Arial Narrow"/>
          <w:bCs/>
          <w:sz w:val="32"/>
          <w:szCs w:val="32"/>
        </w:rPr>
        <w:t xml:space="preserve"> article</w:t>
      </w:r>
      <w:r w:rsidR="003B2A9A">
        <w:rPr>
          <w:rFonts w:ascii="Arial Narrow" w:eastAsia="Batang" w:hAnsi="Arial Narrow"/>
          <w:bCs/>
          <w:sz w:val="32"/>
          <w:szCs w:val="32"/>
        </w:rPr>
        <w:t xml:space="preserve"> is</w:t>
      </w:r>
      <w:r w:rsidRPr="001F7B2B">
        <w:rPr>
          <w:rFonts w:ascii="Arial Narrow" w:eastAsia="Batang" w:hAnsi="Arial Narrow"/>
          <w:bCs/>
          <w:sz w:val="32"/>
          <w:szCs w:val="32"/>
        </w:rPr>
        <w:t xml:space="preserve"> </w:t>
      </w:r>
      <w:r w:rsidR="003B2A9A">
        <w:rPr>
          <w:rFonts w:ascii="Arial Narrow" w:eastAsia="Batang" w:hAnsi="Arial Narrow"/>
          <w:bCs/>
          <w:sz w:val="32"/>
          <w:szCs w:val="32"/>
        </w:rPr>
        <w:t xml:space="preserve">reported lost or </w:t>
      </w:r>
      <w:r w:rsidRPr="001F7B2B">
        <w:rPr>
          <w:rFonts w:ascii="Arial Narrow" w:eastAsia="Batang" w:hAnsi="Arial Narrow"/>
          <w:bCs/>
          <w:sz w:val="32"/>
          <w:szCs w:val="32"/>
        </w:rPr>
        <w:t>stolen</w:t>
      </w:r>
      <w:r w:rsidR="003B2A9A">
        <w:rPr>
          <w:rFonts w:ascii="Arial Narrow" w:eastAsia="Batang" w:hAnsi="Arial Narrow"/>
          <w:bCs/>
          <w:sz w:val="32"/>
          <w:szCs w:val="32"/>
        </w:rPr>
        <w:t xml:space="preserve"> the </w:t>
      </w:r>
      <w:r w:rsidR="00641FB3">
        <w:rPr>
          <w:rFonts w:ascii="Arial Narrow" w:eastAsia="Batang" w:hAnsi="Arial Narrow"/>
          <w:bCs/>
          <w:sz w:val="32"/>
          <w:szCs w:val="32"/>
        </w:rPr>
        <w:t>responsibility</w:t>
      </w:r>
      <w:r w:rsidR="003B2A9A">
        <w:rPr>
          <w:rFonts w:ascii="Arial Narrow" w:eastAsia="Batang" w:hAnsi="Arial Narrow"/>
          <w:bCs/>
          <w:sz w:val="32"/>
          <w:szCs w:val="32"/>
        </w:rPr>
        <w:t xml:space="preserve"> is</w:t>
      </w:r>
      <w:r w:rsidRPr="001F7B2B">
        <w:rPr>
          <w:rFonts w:ascii="Arial Narrow" w:eastAsia="Batang" w:hAnsi="Arial Narrow"/>
          <w:bCs/>
          <w:sz w:val="32"/>
          <w:szCs w:val="32"/>
        </w:rPr>
        <w:t xml:space="preserve"> on the </w:t>
      </w:r>
      <w:r w:rsidR="00C1332C" w:rsidRPr="001F7B2B">
        <w:rPr>
          <w:rFonts w:ascii="Arial Narrow" w:eastAsia="Batang" w:hAnsi="Arial Narrow"/>
          <w:bCs/>
          <w:sz w:val="32"/>
          <w:szCs w:val="32"/>
        </w:rPr>
        <w:t>Carer</w:t>
      </w:r>
      <w:r w:rsidRPr="001F7B2B">
        <w:rPr>
          <w:rFonts w:ascii="Arial Narrow" w:eastAsia="Batang" w:hAnsi="Arial Narrow"/>
          <w:bCs/>
          <w:sz w:val="32"/>
          <w:szCs w:val="32"/>
        </w:rPr>
        <w:t xml:space="preserve"> or client to prove to the Insurers th</w:t>
      </w:r>
      <w:r w:rsidR="0071782D" w:rsidRPr="001F7B2B">
        <w:rPr>
          <w:rFonts w:ascii="Arial Narrow" w:eastAsia="Batang" w:hAnsi="Arial Narrow"/>
          <w:bCs/>
          <w:sz w:val="32"/>
          <w:szCs w:val="32"/>
        </w:rPr>
        <w:t xml:space="preserve">at the article was in fact lost or </w:t>
      </w:r>
      <w:r w:rsidRPr="001F7B2B">
        <w:rPr>
          <w:rFonts w:ascii="Arial Narrow" w:eastAsia="Batang" w:hAnsi="Arial Narrow"/>
          <w:bCs/>
          <w:sz w:val="32"/>
          <w:szCs w:val="32"/>
        </w:rPr>
        <w:t>stolen whilst</w:t>
      </w:r>
      <w:r w:rsidR="006D3A62">
        <w:rPr>
          <w:rFonts w:ascii="Arial Narrow" w:eastAsia="Batang" w:hAnsi="Arial Narrow"/>
          <w:bCs/>
          <w:sz w:val="32"/>
          <w:szCs w:val="32"/>
        </w:rPr>
        <w:t xml:space="preserve"> </w:t>
      </w:r>
      <w:r w:rsidR="00BA5F73">
        <w:rPr>
          <w:rFonts w:ascii="Arial Narrow" w:eastAsia="Batang" w:hAnsi="Arial Narrow"/>
          <w:bCs/>
          <w:sz w:val="32"/>
          <w:szCs w:val="32"/>
        </w:rPr>
        <w:t>here</w:t>
      </w:r>
      <w:r w:rsidRPr="001F7B2B">
        <w:rPr>
          <w:rFonts w:ascii="Arial Narrow" w:eastAsia="Batang" w:hAnsi="Arial Narrow"/>
          <w:bCs/>
          <w:sz w:val="32"/>
          <w:szCs w:val="32"/>
        </w:rPr>
        <w:t>.</w:t>
      </w:r>
    </w:p>
    <w:p w:rsidR="00BD0B1A" w:rsidRPr="00641FB3" w:rsidRDefault="00BB08B2" w:rsidP="00290EB4">
      <w:pPr>
        <w:rPr>
          <w:rFonts w:ascii="Arial Narrow" w:hAnsi="Arial Narrow"/>
          <w:b/>
          <w:i/>
          <w:color w:val="E36C0A" w:themeColor="accent6" w:themeShade="BF"/>
          <w:sz w:val="32"/>
          <w:szCs w:val="32"/>
          <w:lang w:val="en-GB"/>
        </w:rPr>
      </w:pPr>
      <w:r w:rsidRPr="00641FB3">
        <w:rPr>
          <w:rFonts w:ascii="Arial Narrow" w:hAnsi="Arial Narrow"/>
          <w:b/>
          <w:i/>
          <w:color w:val="E36C0A" w:themeColor="accent6" w:themeShade="BF"/>
          <w:sz w:val="32"/>
          <w:szCs w:val="32"/>
          <w:lang w:val="en-GB"/>
        </w:rPr>
        <w:t>Discharge from Day Care</w:t>
      </w:r>
      <w:r w:rsidR="002A75D8" w:rsidRPr="00641FB3">
        <w:rPr>
          <w:rFonts w:ascii="Arial Narrow" w:hAnsi="Arial Narrow"/>
          <w:b/>
          <w:i/>
          <w:color w:val="E36C0A" w:themeColor="accent6" w:themeShade="BF"/>
          <w:sz w:val="32"/>
          <w:szCs w:val="32"/>
          <w:lang w:val="en-GB"/>
        </w:rPr>
        <w:t xml:space="preserve"> </w:t>
      </w:r>
    </w:p>
    <w:p w:rsidR="004C1232" w:rsidRPr="00D94CF0" w:rsidRDefault="00290EB4" w:rsidP="00290EB4">
      <w:pPr>
        <w:rPr>
          <w:rFonts w:ascii="Arial Narrow" w:hAnsi="Arial Narrow"/>
          <w:b/>
          <w:i/>
          <w:color w:val="000080"/>
          <w:sz w:val="32"/>
          <w:szCs w:val="32"/>
          <w:lang w:val="en-GB"/>
        </w:rPr>
      </w:pPr>
      <w:r w:rsidRPr="001F7B2B">
        <w:rPr>
          <w:rFonts w:ascii="Arial Narrow" w:eastAsia="Batang" w:hAnsi="Arial Narrow"/>
          <w:bCs/>
          <w:sz w:val="32"/>
          <w:szCs w:val="32"/>
          <w:lang w:val="en-GB"/>
        </w:rPr>
        <w:t xml:space="preserve">On notification of </w:t>
      </w:r>
      <w:r w:rsidR="001B2858">
        <w:rPr>
          <w:rFonts w:ascii="Arial Narrow" w:eastAsia="Batang" w:hAnsi="Arial Narrow"/>
          <w:b/>
          <w:bCs/>
          <w:sz w:val="32"/>
          <w:szCs w:val="32"/>
          <w:lang w:val="en-GB"/>
        </w:rPr>
        <w:t>hospitalis</w:t>
      </w:r>
      <w:r w:rsidRPr="001F7B2B">
        <w:rPr>
          <w:rFonts w:ascii="Arial Narrow" w:eastAsia="Batang" w:hAnsi="Arial Narrow"/>
          <w:b/>
          <w:bCs/>
          <w:sz w:val="32"/>
          <w:szCs w:val="32"/>
          <w:lang w:val="en-GB"/>
        </w:rPr>
        <w:t>ation</w:t>
      </w:r>
      <w:r w:rsidR="003B2A9A">
        <w:rPr>
          <w:rFonts w:ascii="Arial Narrow" w:eastAsia="Batang" w:hAnsi="Arial Narrow"/>
          <w:b/>
          <w:bCs/>
          <w:sz w:val="32"/>
          <w:szCs w:val="32"/>
          <w:lang w:val="en-GB"/>
        </w:rPr>
        <w:t>,</w:t>
      </w:r>
      <w:r w:rsidRPr="001F7B2B">
        <w:rPr>
          <w:rFonts w:ascii="Arial Narrow" w:eastAsia="Batang" w:hAnsi="Arial Narrow"/>
          <w:bCs/>
          <w:sz w:val="32"/>
          <w:szCs w:val="32"/>
          <w:lang w:val="en-GB"/>
        </w:rPr>
        <w:t xml:space="preserve"> the reason for illness will be recorded in the client file and the Key Worker will</w:t>
      </w:r>
      <w:r w:rsidR="006D3A62">
        <w:rPr>
          <w:rFonts w:ascii="Arial Narrow" w:eastAsia="Batang" w:hAnsi="Arial Narrow"/>
          <w:bCs/>
          <w:sz w:val="32"/>
          <w:szCs w:val="32"/>
          <w:lang w:val="en-GB"/>
        </w:rPr>
        <w:t xml:space="preserve"> contact the named carer for up</w:t>
      </w:r>
      <w:r w:rsidR="003B2A9A">
        <w:rPr>
          <w:rFonts w:ascii="Arial Narrow" w:eastAsia="Batang" w:hAnsi="Arial Narrow"/>
          <w:bCs/>
          <w:sz w:val="32"/>
          <w:szCs w:val="32"/>
          <w:lang w:val="en-GB"/>
        </w:rPr>
        <w:t xml:space="preserve">dates. After a four week period, </w:t>
      </w:r>
      <w:r w:rsidRPr="001F7B2B">
        <w:rPr>
          <w:rFonts w:ascii="Arial Narrow" w:eastAsia="Batang" w:hAnsi="Arial Narrow"/>
          <w:bCs/>
          <w:sz w:val="32"/>
          <w:szCs w:val="32"/>
          <w:lang w:val="en-GB"/>
        </w:rPr>
        <w:t xml:space="preserve">if no return date has been suggested the person’s permanent place will be allocated to another client. Until further notice the client’s file will be held on record </w:t>
      </w:r>
      <w:r w:rsidR="004654BC" w:rsidRPr="001F7B2B">
        <w:rPr>
          <w:rFonts w:ascii="Arial Narrow" w:eastAsia="Batang" w:hAnsi="Arial Narrow"/>
          <w:bCs/>
          <w:sz w:val="32"/>
          <w:szCs w:val="32"/>
          <w:lang w:val="en-GB"/>
        </w:rPr>
        <w:t>pending</w:t>
      </w:r>
      <w:r w:rsidRPr="001F7B2B">
        <w:rPr>
          <w:rFonts w:ascii="Arial Narrow" w:eastAsia="Batang" w:hAnsi="Arial Narrow"/>
          <w:bCs/>
          <w:sz w:val="32"/>
          <w:szCs w:val="32"/>
          <w:lang w:val="en-GB"/>
        </w:rPr>
        <w:t xml:space="preserve"> a conclusion </w:t>
      </w:r>
      <w:r w:rsidR="004654BC">
        <w:rPr>
          <w:rFonts w:ascii="Arial Narrow" w:eastAsia="Batang" w:hAnsi="Arial Narrow"/>
          <w:bCs/>
          <w:sz w:val="32"/>
          <w:szCs w:val="32"/>
          <w:lang w:val="en-GB"/>
        </w:rPr>
        <w:t>regarding</w:t>
      </w:r>
      <w:r w:rsidRPr="001F7B2B">
        <w:rPr>
          <w:rFonts w:ascii="Arial Narrow" w:eastAsia="Batang" w:hAnsi="Arial Narrow"/>
          <w:bCs/>
          <w:sz w:val="32"/>
          <w:szCs w:val="32"/>
          <w:lang w:val="en-GB"/>
        </w:rPr>
        <w:t xml:space="preserve"> the person’s long term care. If the client wishes to return to</w:t>
      </w:r>
      <w:r w:rsidR="003B2A9A">
        <w:rPr>
          <w:rFonts w:ascii="Arial Narrow" w:eastAsia="Batang" w:hAnsi="Arial Narrow"/>
          <w:bCs/>
          <w:sz w:val="32"/>
          <w:szCs w:val="32"/>
          <w:lang w:val="en-GB"/>
        </w:rPr>
        <w:t xml:space="preserve"> the</w:t>
      </w:r>
      <w:r w:rsidRPr="001F7B2B">
        <w:rPr>
          <w:rFonts w:ascii="Arial Narrow" w:eastAsia="Batang" w:hAnsi="Arial Narrow"/>
          <w:bCs/>
          <w:sz w:val="32"/>
          <w:szCs w:val="32"/>
          <w:lang w:val="en-GB"/>
        </w:rPr>
        <w:t xml:space="preserve"> </w:t>
      </w:r>
      <w:r w:rsidR="00FF5CAE">
        <w:rPr>
          <w:rFonts w:ascii="Arial Narrow" w:eastAsia="Batang" w:hAnsi="Arial Narrow"/>
          <w:bCs/>
          <w:sz w:val="32"/>
          <w:szCs w:val="32"/>
          <w:lang w:val="en-GB"/>
        </w:rPr>
        <w:t>Centre</w:t>
      </w:r>
      <w:r w:rsidR="006D3A62">
        <w:rPr>
          <w:rFonts w:ascii="Arial Narrow" w:eastAsia="Batang" w:hAnsi="Arial Narrow"/>
          <w:bCs/>
          <w:sz w:val="32"/>
          <w:szCs w:val="32"/>
          <w:lang w:val="en-GB"/>
        </w:rPr>
        <w:t xml:space="preserve"> </w:t>
      </w:r>
      <w:r w:rsidRPr="001F7B2B">
        <w:rPr>
          <w:rFonts w:ascii="Arial Narrow" w:eastAsia="Batang" w:hAnsi="Arial Narrow"/>
          <w:bCs/>
          <w:sz w:val="32"/>
          <w:szCs w:val="32"/>
          <w:lang w:val="en-GB"/>
        </w:rPr>
        <w:t xml:space="preserve">after </w:t>
      </w:r>
      <w:r w:rsidR="003B2A9A">
        <w:rPr>
          <w:rFonts w:ascii="Arial Narrow" w:eastAsia="Batang" w:hAnsi="Arial Narrow"/>
          <w:bCs/>
          <w:sz w:val="32"/>
          <w:szCs w:val="32"/>
          <w:lang w:val="en-GB"/>
        </w:rPr>
        <w:t xml:space="preserve">an </w:t>
      </w:r>
      <w:r w:rsidRPr="001F7B2B">
        <w:rPr>
          <w:rFonts w:ascii="Arial Narrow" w:eastAsia="Batang" w:hAnsi="Arial Narrow"/>
          <w:bCs/>
          <w:sz w:val="32"/>
          <w:szCs w:val="32"/>
          <w:lang w:val="en-GB"/>
        </w:rPr>
        <w:t>extended period in hospital th</w:t>
      </w:r>
      <w:r w:rsidR="00B87C8D">
        <w:rPr>
          <w:rFonts w:ascii="Arial Narrow" w:eastAsia="Batang" w:hAnsi="Arial Narrow"/>
          <w:bCs/>
          <w:sz w:val="32"/>
          <w:szCs w:val="32"/>
          <w:lang w:val="en-GB"/>
        </w:rPr>
        <w:t>ey will be allocated a stand-by</w:t>
      </w:r>
      <w:r w:rsidRPr="001F7B2B">
        <w:rPr>
          <w:rFonts w:ascii="Arial Narrow" w:eastAsia="Batang" w:hAnsi="Arial Narrow"/>
          <w:bCs/>
          <w:sz w:val="32"/>
          <w:szCs w:val="32"/>
          <w:lang w:val="en-GB"/>
        </w:rPr>
        <w:t xml:space="preserve"> place until a permanent place becomes available.</w:t>
      </w:r>
    </w:p>
    <w:p w:rsidR="00290EB4" w:rsidRPr="001F7B2B" w:rsidRDefault="002E0C81" w:rsidP="00290EB4">
      <w:pPr>
        <w:rPr>
          <w:rFonts w:ascii="Arial Narrow" w:eastAsia="Batang" w:hAnsi="Arial Narrow"/>
          <w:bCs/>
          <w:sz w:val="32"/>
          <w:szCs w:val="32"/>
          <w:lang w:val="en-GB"/>
        </w:rPr>
      </w:pPr>
      <w:r>
        <w:rPr>
          <w:rFonts w:ascii="Arial Narrow" w:eastAsia="Batang" w:hAnsi="Arial Narrow"/>
          <w:bCs/>
          <w:sz w:val="32"/>
          <w:szCs w:val="32"/>
          <w:lang w:val="en-GB"/>
        </w:rPr>
        <w:t>When</w:t>
      </w:r>
      <w:r w:rsidR="00290EB4" w:rsidRPr="001F7B2B">
        <w:rPr>
          <w:rFonts w:ascii="Arial Narrow" w:eastAsia="Batang" w:hAnsi="Arial Narrow"/>
          <w:bCs/>
          <w:sz w:val="32"/>
          <w:szCs w:val="32"/>
          <w:lang w:val="en-GB"/>
        </w:rPr>
        <w:t xml:space="preserve"> a client </w:t>
      </w:r>
      <w:r w:rsidR="00290EB4" w:rsidRPr="001F7B2B">
        <w:rPr>
          <w:rFonts w:ascii="Arial Narrow" w:eastAsia="Batang" w:hAnsi="Arial Narrow"/>
          <w:b/>
          <w:bCs/>
          <w:sz w:val="32"/>
          <w:szCs w:val="32"/>
          <w:lang w:val="en-GB"/>
        </w:rPr>
        <w:t>moves out</w:t>
      </w:r>
      <w:r w:rsidR="00290EB4" w:rsidRPr="001F7B2B">
        <w:rPr>
          <w:rFonts w:ascii="Arial Narrow" w:eastAsia="Batang" w:hAnsi="Arial Narrow"/>
          <w:bCs/>
          <w:sz w:val="32"/>
          <w:szCs w:val="32"/>
          <w:lang w:val="en-GB"/>
        </w:rPr>
        <w:t xml:space="preserve"> of East Renfrewshire the </w:t>
      </w:r>
      <w:r w:rsidR="00FF5CAE">
        <w:rPr>
          <w:rFonts w:ascii="Arial Narrow" w:eastAsia="Batang" w:hAnsi="Arial Narrow"/>
          <w:bCs/>
          <w:sz w:val="32"/>
          <w:szCs w:val="32"/>
          <w:lang w:val="en-GB"/>
        </w:rPr>
        <w:t>Centre</w:t>
      </w:r>
      <w:r w:rsidR="00290EB4" w:rsidRPr="001F7B2B">
        <w:rPr>
          <w:rFonts w:ascii="Arial Narrow" w:eastAsia="Batang" w:hAnsi="Arial Narrow"/>
          <w:bCs/>
          <w:sz w:val="32"/>
          <w:szCs w:val="32"/>
          <w:lang w:val="en-GB"/>
        </w:rPr>
        <w:t xml:space="preserve"> </w:t>
      </w:r>
      <w:r w:rsidR="006F5938" w:rsidRPr="001F7B2B">
        <w:rPr>
          <w:rFonts w:ascii="Arial Narrow" w:eastAsia="Batang" w:hAnsi="Arial Narrow"/>
          <w:bCs/>
          <w:sz w:val="32"/>
          <w:szCs w:val="32"/>
          <w:lang w:val="en-GB"/>
        </w:rPr>
        <w:t xml:space="preserve">will be </w:t>
      </w:r>
      <w:r w:rsidR="00290EB4" w:rsidRPr="001F7B2B">
        <w:rPr>
          <w:rFonts w:ascii="Arial Narrow" w:eastAsia="Batang" w:hAnsi="Arial Narrow"/>
          <w:bCs/>
          <w:sz w:val="32"/>
          <w:szCs w:val="32"/>
          <w:lang w:val="en-GB"/>
        </w:rPr>
        <w:t xml:space="preserve">unable to continue to offer </w:t>
      </w:r>
      <w:r>
        <w:rPr>
          <w:rFonts w:ascii="Arial Narrow" w:eastAsia="Batang" w:hAnsi="Arial Narrow"/>
          <w:bCs/>
          <w:sz w:val="32"/>
          <w:szCs w:val="32"/>
          <w:lang w:val="en-GB"/>
        </w:rPr>
        <w:t xml:space="preserve">day care </w:t>
      </w:r>
      <w:r w:rsidR="003B2A9A" w:rsidRPr="001F7B2B">
        <w:rPr>
          <w:rFonts w:ascii="Arial Narrow" w:eastAsia="Batang" w:hAnsi="Arial Narrow"/>
          <w:bCs/>
          <w:sz w:val="32"/>
          <w:szCs w:val="32"/>
          <w:lang w:val="en-GB"/>
        </w:rPr>
        <w:t>service</w:t>
      </w:r>
      <w:r w:rsidR="004C1232">
        <w:rPr>
          <w:rFonts w:ascii="Arial Narrow" w:eastAsia="Batang" w:hAnsi="Arial Narrow"/>
          <w:bCs/>
          <w:sz w:val="32"/>
          <w:szCs w:val="32"/>
          <w:lang w:val="en-GB"/>
        </w:rPr>
        <w:t>s</w:t>
      </w:r>
      <w:r w:rsidR="003B2A9A">
        <w:rPr>
          <w:rFonts w:ascii="Arial Narrow" w:eastAsia="Batang" w:hAnsi="Arial Narrow"/>
          <w:bCs/>
          <w:sz w:val="32"/>
          <w:szCs w:val="32"/>
          <w:lang w:val="en-GB"/>
        </w:rPr>
        <w:t>. H</w:t>
      </w:r>
      <w:r w:rsidR="003B2A9A" w:rsidRPr="001F7B2B">
        <w:rPr>
          <w:rFonts w:ascii="Arial Narrow" w:eastAsia="Batang" w:hAnsi="Arial Narrow"/>
          <w:bCs/>
          <w:sz w:val="32"/>
          <w:szCs w:val="32"/>
          <w:lang w:val="en-GB"/>
        </w:rPr>
        <w:t>owever</w:t>
      </w:r>
      <w:r w:rsidR="003B2A9A">
        <w:rPr>
          <w:rFonts w:ascii="Arial Narrow" w:eastAsia="Batang" w:hAnsi="Arial Narrow"/>
          <w:bCs/>
          <w:sz w:val="32"/>
          <w:szCs w:val="32"/>
          <w:lang w:val="en-GB"/>
        </w:rPr>
        <w:t>,</w:t>
      </w:r>
      <w:r w:rsidR="00290EB4" w:rsidRPr="001F7B2B">
        <w:rPr>
          <w:rFonts w:ascii="Arial Narrow" w:eastAsia="Batang" w:hAnsi="Arial Narrow"/>
          <w:bCs/>
          <w:sz w:val="32"/>
          <w:szCs w:val="32"/>
          <w:lang w:val="en-GB"/>
        </w:rPr>
        <w:t xml:space="preserve"> </w:t>
      </w:r>
      <w:r w:rsidR="006D3A62">
        <w:rPr>
          <w:rFonts w:ascii="Arial Narrow" w:eastAsia="Batang" w:hAnsi="Arial Narrow"/>
          <w:bCs/>
          <w:sz w:val="32"/>
          <w:szCs w:val="32"/>
          <w:lang w:val="en-GB"/>
        </w:rPr>
        <w:t xml:space="preserve">we </w:t>
      </w:r>
      <w:r w:rsidR="00290EB4" w:rsidRPr="001F7B2B">
        <w:rPr>
          <w:rFonts w:ascii="Arial Narrow" w:eastAsia="Batang" w:hAnsi="Arial Narrow"/>
          <w:bCs/>
          <w:sz w:val="32"/>
          <w:szCs w:val="32"/>
          <w:lang w:val="en-GB"/>
        </w:rPr>
        <w:t xml:space="preserve">will assist in finding an alternative in the area </w:t>
      </w:r>
      <w:r w:rsidR="003B2A9A">
        <w:rPr>
          <w:rFonts w:ascii="Arial Narrow" w:eastAsia="Batang" w:hAnsi="Arial Narrow"/>
          <w:bCs/>
          <w:sz w:val="32"/>
          <w:szCs w:val="32"/>
          <w:lang w:val="en-GB"/>
        </w:rPr>
        <w:t xml:space="preserve">where </w:t>
      </w:r>
      <w:r w:rsidR="00290EB4" w:rsidRPr="001F7B2B">
        <w:rPr>
          <w:rFonts w:ascii="Arial Narrow" w:eastAsia="Batang" w:hAnsi="Arial Narrow"/>
          <w:bCs/>
          <w:sz w:val="32"/>
          <w:szCs w:val="32"/>
          <w:lang w:val="en-GB"/>
        </w:rPr>
        <w:t xml:space="preserve">you </w:t>
      </w:r>
      <w:r w:rsidR="003B2A9A">
        <w:rPr>
          <w:rFonts w:ascii="Arial Narrow" w:eastAsia="Batang" w:hAnsi="Arial Narrow"/>
          <w:bCs/>
          <w:sz w:val="32"/>
          <w:szCs w:val="32"/>
          <w:lang w:val="en-GB"/>
        </w:rPr>
        <w:t>will be</w:t>
      </w:r>
      <w:r w:rsidR="00290EB4" w:rsidRPr="001F7B2B">
        <w:rPr>
          <w:rFonts w:ascii="Arial Narrow" w:eastAsia="Batang" w:hAnsi="Arial Narrow"/>
          <w:bCs/>
          <w:sz w:val="32"/>
          <w:szCs w:val="32"/>
          <w:lang w:val="en-GB"/>
        </w:rPr>
        <w:t xml:space="preserve"> living. </w:t>
      </w:r>
      <w:r>
        <w:rPr>
          <w:rFonts w:ascii="Arial Narrow" w:eastAsia="Batang" w:hAnsi="Arial Narrow"/>
          <w:bCs/>
          <w:sz w:val="32"/>
          <w:szCs w:val="32"/>
          <w:lang w:val="en-GB"/>
        </w:rPr>
        <w:t xml:space="preserve">Likewise when client has </w:t>
      </w:r>
      <w:r w:rsidRPr="002E0C81">
        <w:rPr>
          <w:rFonts w:ascii="Arial Narrow" w:eastAsia="Batang" w:hAnsi="Arial Narrow"/>
          <w:bCs/>
          <w:sz w:val="32"/>
          <w:szCs w:val="32"/>
          <w:lang w:val="en-GB"/>
        </w:rPr>
        <w:t>a place in permanent care</w:t>
      </w:r>
      <w:r>
        <w:rPr>
          <w:rFonts w:ascii="Arial Narrow" w:eastAsia="Batang" w:hAnsi="Arial Narrow"/>
          <w:bCs/>
          <w:sz w:val="32"/>
          <w:szCs w:val="32"/>
          <w:lang w:val="en-GB"/>
        </w:rPr>
        <w:t xml:space="preserve"> in a care home our services must be withdrawn.</w:t>
      </w:r>
    </w:p>
    <w:p w:rsidR="00290EB4" w:rsidRPr="001F7B2B" w:rsidRDefault="00290EB4" w:rsidP="00290EB4">
      <w:pPr>
        <w:rPr>
          <w:rFonts w:ascii="Arial Narrow" w:eastAsia="Batang" w:hAnsi="Arial Narrow"/>
          <w:bCs/>
          <w:sz w:val="16"/>
          <w:szCs w:val="16"/>
          <w:lang w:val="en-GB"/>
        </w:rPr>
      </w:pPr>
    </w:p>
    <w:p w:rsidR="00AD432F" w:rsidRPr="00D94CF0" w:rsidRDefault="003B2A9A" w:rsidP="00F548A0">
      <w:pPr>
        <w:rPr>
          <w:rFonts w:ascii="Arial Narrow" w:eastAsia="Batang" w:hAnsi="Arial Narrow"/>
          <w:bCs/>
          <w:sz w:val="32"/>
          <w:szCs w:val="32"/>
          <w:lang w:val="en-GB"/>
        </w:rPr>
      </w:pPr>
      <w:r>
        <w:rPr>
          <w:rFonts w:ascii="Arial Narrow" w:eastAsia="Batang" w:hAnsi="Arial Narrow"/>
          <w:bCs/>
          <w:sz w:val="32"/>
          <w:szCs w:val="32"/>
          <w:lang w:val="en-GB"/>
        </w:rPr>
        <w:t xml:space="preserve">If a client displays </w:t>
      </w:r>
      <w:r w:rsidRPr="00B87C8D">
        <w:rPr>
          <w:rFonts w:ascii="Arial Narrow" w:eastAsia="Batang" w:hAnsi="Arial Narrow"/>
          <w:b/>
          <w:bCs/>
          <w:sz w:val="32"/>
          <w:szCs w:val="32"/>
          <w:lang w:val="en-GB"/>
        </w:rPr>
        <w:t>un</w:t>
      </w:r>
      <w:r w:rsidR="00290EB4" w:rsidRPr="00B87C8D">
        <w:rPr>
          <w:rFonts w:ascii="Arial Narrow" w:eastAsia="Batang" w:hAnsi="Arial Narrow"/>
          <w:b/>
          <w:bCs/>
          <w:sz w:val="32"/>
          <w:szCs w:val="32"/>
          <w:lang w:val="en-GB"/>
        </w:rPr>
        <w:t>explained</w:t>
      </w:r>
      <w:r w:rsidR="00290EB4" w:rsidRPr="001F7B2B">
        <w:rPr>
          <w:rFonts w:ascii="Arial Narrow" w:eastAsia="Batang" w:hAnsi="Arial Narrow"/>
          <w:bCs/>
          <w:sz w:val="32"/>
          <w:szCs w:val="32"/>
          <w:lang w:val="en-GB"/>
        </w:rPr>
        <w:t xml:space="preserve"> </w:t>
      </w:r>
      <w:r w:rsidR="00290EB4" w:rsidRPr="001F7B2B">
        <w:rPr>
          <w:rFonts w:ascii="Arial Narrow" w:eastAsia="Batang" w:hAnsi="Arial Narrow"/>
          <w:b/>
          <w:bCs/>
          <w:sz w:val="32"/>
          <w:szCs w:val="32"/>
          <w:lang w:val="en-GB"/>
        </w:rPr>
        <w:t>behaviour</w:t>
      </w:r>
      <w:r w:rsidR="00970F3A" w:rsidRPr="001F7B2B">
        <w:rPr>
          <w:rFonts w:ascii="Arial Narrow" w:eastAsia="Batang" w:hAnsi="Arial Narrow"/>
          <w:b/>
          <w:bCs/>
          <w:sz w:val="32"/>
          <w:szCs w:val="32"/>
          <w:lang w:val="en-GB"/>
        </w:rPr>
        <w:t xml:space="preserve">s that challenge </w:t>
      </w:r>
      <w:r w:rsidR="00B77E2B" w:rsidRPr="001F7B2B">
        <w:rPr>
          <w:rFonts w:ascii="Arial Narrow" w:eastAsia="Batang" w:hAnsi="Arial Narrow"/>
          <w:sz w:val="32"/>
          <w:szCs w:val="32"/>
          <w:lang w:val="en-GB"/>
        </w:rPr>
        <w:t xml:space="preserve">and </w:t>
      </w:r>
      <w:r w:rsidR="00290EB4" w:rsidRPr="001F7B2B">
        <w:rPr>
          <w:rFonts w:ascii="Arial Narrow" w:eastAsia="Batang" w:hAnsi="Arial Narrow"/>
          <w:bCs/>
          <w:sz w:val="32"/>
          <w:szCs w:val="32"/>
          <w:lang w:val="en-GB"/>
        </w:rPr>
        <w:t xml:space="preserve">put </w:t>
      </w:r>
      <w:r>
        <w:rPr>
          <w:rFonts w:ascii="Arial Narrow" w:eastAsia="Batang" w:hAnsi="Arial Narrow"/>
          <w:bCs/>
          <w:sz w:val="32"/>
          <w:szCs w:val="32"/>
          <w:lang w:val="en-GB"/>
        </w:rPr>
        <w:t xml:space="preserve">other clients and staff at risk, </w:t>
      </w:r>
      <w:r w:rsidR="00290EB4" w:rsidRPr="001F7B2B">
        <w:rPr>
          <w:rFonts w:ascii="Arial Narrow" w:eastAsia="Batang" w:hAnsi="Arial Narrow"/>
          <w:bCs/>
          <w:sz w:val="32"/>
          <w:szCs w:val="32"/>
          <w:lang w:val="en-GB"/>
        </w:rPr>
        <w:t>the carer would be asked to attend a review at a venue of their choice. Explanations would be sought</w:t>
      </w:r>
      <w:r w:rsidR="00AD432F">
        <w:rPr>
          <w:rFonts w:ascii="Arial Narrow" w:eastAsia="Batang" w:hAnsi="Arial Narrow"/>
          <w:bCs/>
          <w:sz w:val="32"/>
          <w:szCs w:val="32"/>
          <w:lang w:val="en-GB"/>
        </w:rPr>
        <w:t xml:space="preserve"> to identify the source of the </w:t>
      </w:r>
      <w:r>
        <w:rPr>
          <w:rFonts w:ascii="Arial Narrow" w:eastAsia="Batang" w:hAnsi="Arial Narrow"/>
          <w:bCs/>
          <w:sz w:val="32"/>
          <w:szCs w:val="32"/>
          <w:lang w:val="en-GB"/>
        </w:rPr>
        <w:t>behaviour problems e.g</w:t>
      </w:r>
      <w:r w:rsidR="00290EB4" w:rsidRPr="001F7B2B">
        <w:rPr>
          <w:rFonts w:ascii="Arial Narrow" w:eastAsia="Batang" w:hAnsi="Arial Narrow"/>
          <w:bCs/>
          <w:sz w:val="32"/>
          <w:szCs w:val="32"/>
          <w:lang w:val="en-GB"/>
        </w:rPr>
        <w:t xml:space="preserve">. change of medication, inappropriate medication, change in living/family circumstances, etc. The outcome of the review will determine whether the person can return to </w:t>
      </w:r>
      <w:r w:rsidR="006D3A62">
        <w:rPr>
          <w:rFonts w:ascii="Arial Narrow" w:eastAsia="Batang" w:hAnsi="Arial Narrow"/>
          <w:bCs/>
          <w:sz w:val="32"/>
          <w:szCs w:val="32"/>
          <w:lang w:val="en-GB"/>
        </w:rPr>
        <w:t xml:space="preserve">the </w:t>
      </w:r>
      <w:r w:rsidR="00FF5CAE">
        <w:rPr>
          <w:rFonts w:ascii="Arial Narrow" w:eastAsia="Batang" w:hAnsi="Arial Narrow"/>
          <w:bCs/>
          <w:sz w:val="32"/>
          <w:szCs w:val="32"/>
          <w:lang w:val="en-GB"/>
        </w:rPr>
        <w:t>Centre</w:t>
      </w:r>
      <w:r w:rsidR="006D3A62">
        <w:rPr>
          <w:rFonts w:ascii="Arial Narrow" w:eastAsia="Batang" w:hAnsi="Arial Narrow"/>
          <w:bCs/>
          <w:sz w:val="32"/>
          <w:szCs w:val="32"/>
          <w:lang w:val="en-GB"/>
        </w:rPr>
        <w:t xml:space="preserve"> </w:t>
      </w:r>
      <w:r w:rsidR="00290EB4" w:rsidRPr="001F7B2B">
        <w:rPr>
          <w:rFonts w:ascii="Arial Narrow" w:eastAsia="Batang" w:hAnsi="Arial Narrow"/>
          <w:bCs/>
          <w:sz w:val="32"/>
          <w:szCs w:val="32"/>
          <w:lang w:val="en-GB"/>
        </w:rPr>
        <w:t xml:space="preserve">safely. </w:t>
      </w:r>
    </w:p>
    <w:p w:rsidR="002978B2" w:rsidRPr="00641FB3" w:rsidRDefault="00BB08B2" w:rsidP="00F548A0">
      <w:pPr>
        <w:rPr>
          <w:rFonts w:ascii="Arial Narrow" w:eastAsia="Batang" w:hAnsi="Arial Narrow"/>
          <w:b/>
          <w:i/>
          <w:color w:val="E36C0A" w:themeColor="accent6" w:themeShade="BF"/>
          <w:sz w:val="36"/>
          <w:szCs w:val="36"/>
        </w:rPr>
      </w:pPr>
      <w:r w:rsidRPr="00641FB3">
        <w:rPr>
          <w:rFonts w:ascii="Arial Narrow" w:eastAsia="Batang" w:hAnsi="Arial Narrow"/>
          <w:b/>
          <w:i/>
          <w:color w:val="E36C0A" w:themeColor="accent6" w:themeShade="BF"/>
          <w:sz w:val="36"/>
          <w:szCs w:val="36"/>
        </w:rPr>
        <w:t>Sharing Information</w:t>
      </w:r>
    </w:p>
    <w:p w:rsidR="004C1232" w:rsidRDefault="002978B2" w:rsidP="00F548A0">
      <w:pPr>
        <w:rPr>
          <w:rFonts w:ascii="Arial Narrow" w:eastAsia="Batang" w:hAnsi="Arial Narrow"/>
          <w:sz w:val="32"/>
          <w:szCs w:val="32"/>
        </w:rPr>
      </w:pPr>
      <w:r w:rsidRPr="002978B2">
        <w:rPr>
          <w:rFonts w:ascii="Arial Narrow" w:eastAsia="Batang" w:hAnsi="Arial Narrow"/>
          <w:sz w:val="32"/>
          <w:szCs w:val="32"/>
        </w:rPr>
        <w:t>In emergency situations</w:t>
      </w:r>
      <w:r w:rsidR="003B2A9A">
        <w:rPr>
          <w:rFonts w:ascii="Arial Narrow" w:eastAsia="Batang" w:hAnsi="Arial Narrow"/>
          <w:sz w:val="32"/>
          <w:szCs w:val="32"/>
        </w:rPr>
        <w:t>, e</w:t>
      </w:r>
      <w:r w:rsidRPr="002978B2">
        <w:rPr>
          <w:rFonts w:ascii="Arial Narrow" w:eastAsia="Batang" w:hAnsi="Arial Narrow"/>
          <w:sz w:val="32"/>
          <w:szCs w:val="32"/>
        </w:rPr>
        <w:t>.</w:t>
      </w:r>
      <w:r w:rsidR="003B2A9A">
        <w:rPr>
          <w:rFonts w:ascii="Arial Narrow" w:eastAsia="Batang" w:hAnsi="Arial Narrow"/>
          <w:sz w:val="32"/>
          <w:szCs w:val="32"/>
        </w:rPr>
        <w:t>g</w:t>
      </w:r>
      <w:r w:rsidRPr="002978B2">
        <w:rPr>
          <w:rFonts w:ascii="Arial Narrow" w:eastAsia="Batang" w:hAnsi="Arial Narrow"/>
          <w:sz w:val="32"/>
          <w:szCs w:val="32"/>
        </w:rPr>
        <w:t>. hospital admissions/respite care</w:t>
      </w:r>
      <w:r w:rsidR="002A0508">
        <w:rPr>
          <w:rFonts w:ascii="Arial Narrow" w:eastAsia="Batang" w:hAnsi="Arial Narrow"/>
          <w:sz w:val="32"/>
          <w:szCs w:val="32"/>
        </w:rPr>
        <w:t>/police searches</w:t>
      </w:r>
      <w:r w:rsidRPr="002978B2">
        <w:rPr>
          <w:rFonts w:ascii="Arial Narrow" w:eastAsia="Batang" w:hAnsi="Arial Narrow"/>
          <w:sz w:val="32"/>
          <w:szCs w:val="32"/>
        </w:rPr>
        <w:t>,</w:t>
      </w:r>
      <w:r w:rsidR="008024FC">
        <w:rPr>
          <w:rFonts w:ascii="Arial Narrow" w:eastAsia="Batang" w:hAnsi="Arial Narrow"/>
          <w:sz w:val="32"/>
          <w:szCs w:val="32"/>
        </w:rPr>
        <w:t xml:space="preserve"> we will provide other agencies with a copy of the front cover of </w:t>
      </w:r>
      <w:r w:rsidRPr="002978B2">
        <w:rPr>
          <w:rFonts w:ascii="Arial Narrow" w:eastAsia="Batang" w:hAnsi="Arial Narrow"/>
          <w:sz w:val="32"/>
          <w:szCs w:val="32"/>
        </w:rPr>
        <w:t>clients</w:t>
      </w:r>
      <w:r w:rsidR="003B2A9A">
        <w:rPr>
          <w:rFonts w:ascii="Arial Narrow" w:eastAsia="Batang" w:hAnsi="Arial Narrow"/>
          <w:sz w:val="32"/>
          <w:szCs w:val="32"/>
        </w:rPr>
        <w:t>’</w:t>
      </w:r>
      <w:r w:rsidR="008024FC">
        <w:rPr>
          <w:rFonts w:ascii="Arial Narrow" w:eastAsia="Batang" w:hAnsi="Arial Narrow"/>
          <w:sz w:val="32"/>
          <w:szCs w:val="32"/>
        </w:rPr>
        <w:t xml:space="preserve"> files. </w:t>
      </w:r>
    </w:p>
    <w:p w:rsidR="004C1232" w:rsidRDefault="008024FC" w:rsidP="00F548A0">
      <w:pPr>
        <w:rPr>
          <w:rFonts w:ascii="Arial Narrow" w:eastAsia="Batang" w:hAnsi="Arial Narrow"/>
          <w:sz w:val="32"/>
          <w:szCs w:val="32"/>
        </w:rPr>
      </w:pPr>
      <w:r>
        <w:rPr>
          <w:rFonts w:ascii="Arial Narrow" w:eastAsia="Batang" w:hAnsi="Arial Narrow"/>
          <w:sz w:val="32"/>
          <w:szCs w:val="32"/>
        </w:rPr>
        <w:t>This document contains important information that</w:t>
      </w:r>
      <w:r w:rsidR="003B2A9A">
        <w:rPr>
          <w:rFonts w:ascii="Arial Narrow" w:eastAsia="Batang" w:hAnsi="Arial Narrow"/>
          <w:sz w:val="32"/>
          <w:szCs w:val="32"/>
        </w:rPr>
        <w:t xml:space="preserve"> could be crucial to the person’s</w:t>
      </w:r>
      <w:r>
        <w:rPr>
          <w:rFonts w:ascii="Arial Narrow" w:eastAsia="Batang" w:hAnsi="Arial Narrow"/>
          <w:sz w:val="32"/>
          <w:szCs w:val="32"/>
        </w:rPr>
        <w:t xml:space="preserve"> wellbeing</w:t>
      </w:r>
      <w:r w:rsidR="002978B2" w:rsidRPr="002978B2">
        <w:rPr>
          <w:rFonts w:ascii="Arial Narrow" w:eastAsia="Batang" w:hAnsi="Arial Narrow"/>
          <w:sz w:val="32"/>
          <w:szCs w:val="32"/>
        </w:rPr>
        <w:t xml:space="preserve">, i.e. medication, photograph, next of kin, </w:t>
      </w:r>
      <w:r>
        <w:rPr>
          <w:rFonts w:ascii="Arial Narrow" w:eastAsia="Batang" w:hAnsi="Arial Narrow"/>
          <w:sz w:val="32"/>
          <w:szCs w:val="32"/>
        </w:rPr>
        <w:t xml:space="preserve">weight, height, DOB, address, Social Worker, CPN, Doctor, etc. </w:t>
      </w:r>
    </w:p>
    <w:p w:rsidR="004C1232" w:rsidRPr="00641FB3" w:rsidRDefault="004C1232" w:rsidP="00F548A0">
      <w:pPr>
        <w:rPr>
          <w:rFonts w:ascii="Arial Narrow" w:eastAsia="Batang" w:hAnsi="Arial Narrow"/>
          <w:sz w:val="16"/>
          <w:szCs w:val="16"/>
        </w:rPr>
      </w:pPr>
    </w:p>
    <w:p w:rsidR="00D94CF0" w:rsidRDefault="008024FC" w:rsidP="00C73929">
      <w:pPr>
        <w:rPr>
          <w:rFonts w:ascii="Arial Narrow" w:eastAsia="Batang" w:hAnsi="Arial Narrow"/>
          <w:sz w:val="32"/>
          <w:szCs w:val="32"/>
        </w:rPr>
      </w:pPr>
      <w:r>
        <w:rPr>
          <w:rFonts w:ascii="Arial Narrow" w:eastAsia="Batang" w:hAnsi="Arial Narrow"/>
          <w:sz w:val="32"/>
          <w:szCs w:val="32"/>
        </w:rPr>
        <w:t xml:space="preserve">Carers </w:t>
      </w:r>
      <w:r w:rsidR="002E0C81">
        <w:rPr>
          <w:rFonts w:ascii="Arial Narrow" w:eastAsia="Batang" w:hAnsi="Arial Narrow"/>
          <w:sz w:val="32"/>
          <w:szCs w:val="32"/>
        </w:rPr>
        <w:t>may request</w:t>
      </w:r>
      <w:r>
        <w:rPr>
          <w:rFonts w:ascii="Arial Narrow" w:eastAsia="Batang" w:hAnsi="Arial Narrow"/>
          <w:sz w:val="32"/>
          <w:szCs w:val="32"/>
        </w:rPr>
        <w:t xml:space="preserve"> a copy of the front cover as well as the clients CP1</w:t>
      </w:r>
      <w:r w:rsidR="00D56C3E">
        <w:rPr>
          <w:rFonts w:ascii="Arial Narrow" w:eastAsia="Batang" w:hAnsi="Arial Narrow"/>
          <w:sz w:val="32"/>
          <w:szCs w:val="32"/>
        </w:rPr>
        <w:t xml:space="preserve"> (Care Plan 1)</w:t>
      </w:r>
      <w:r>
        <w:rPr>
          <w:rFonts w:ascii="Arial Narrow" w:eastAsia="Batang" w:hAnsi="Arial Narrow"/>
          <w:sz w:val="32"/>
          <w:szCs w:val="32"/>
        </w:rPr>
        <w:t xml:space="preserve"> to use when they are on holiday </w:t>
      </w:r>
      <w:r w:rsidR="00D56C3E">
        <w:rPr>
          <w:rFonts w:ascii="Arial Narrow" w:eastAsia="Batang" w:hAnsi="Arial Narrow"/>
          <w:sz w:val="32"/>
          <w:szCs w:val="32"/>
        </w:rPr>
        <w:t>in the event that the person they care for</w:t>
      </w:r>
      <w:r>
        <w:rPr>
          <w:rFonts w:ascii="Arial Narrow" w:eastAsia="Batang" w:hAnsi="Arial Narrow"/>
          <w:sz w:val="32"/>
          <w:szCs w:val="32"/>
        </w:rPr>
        <w:t xml:space="preserve"> w</w:t>
      </w:r>
      <w:r w:rsidR="003B2A9A">
        <w:rPr>
          <w:rFonts w:ascii="Arial Narrow" w:eastAsia="Batang" w:hAnsi="Arial Narrow"/>
          <w:sz w:val="32"/>
          <w:szCs w:val="32"/>
        </w:rPr>
        <w:t>a</w:t>
      </w:r>
      <w:r>
        <w:rPr>
          <w:rFonts w:ascii="Arial Narrow" w:eastAsia="Batang" w:hAnsi="Arial Narrow"/>
          <w:sz w:val="32"/>
          <w:szCs w:val="32"/>
        </w:rPr>
        <w:t>nder</w:t>
      </w:r>
      <w:r w:rsidR="00D56C3E">
        <w:rPr>
          <w:rFonts w:ascii="Arial Narrow" w:eastAsia="Batang" w:hAnsi="Arial Narrow"/>
          <w:sz w:val="32"/>
          <w:szCs w:val="32"/>
        </w:rPr>
        <w:t>s</w:t>
      </w:r>
      <w:r>
        <w:rPr>
          <w:rFonts w:ascii="Arial Narrow" w:eastAsia="Batang" w:hAnsi="Arial Narrow"/>
          <w:sz w:val="32"/>
          <w:szCs w:val="32"/>
        </w:rPr>
        <w:t xml:space="preserve"> off or require</w:t>
      </w:r>
      <w:r w:rsidR="00D56C3E">
        <w:rPr>
          <w:rFonts w:ascii="Arial Narrow" w:eastAsia="Batang" w:hAnsi="Arial Narrow"/>
          <w:sz w:val="32"/>
          <w:szCs w:val="32"/>
        </w:rPr>
        <w:t>s</w:t>
      </w:r>
      <w:r>
        <w:rPr>
          <w:rFonts w:ascii="Arial Narrow" w:eastAsia="Batang" w:hAnsi="Arial Narrow"/>
          <w:sz w:val="32"/>
          <w:szCs w:val="32"/>
        </w:rPr>
        <w:t xml:space="preserve"> hospital treatment. Carers </w:t>
      </w:r>
      <w:r w:rsidR="002E0C81">
        <w:rPr>
          <w:rFonts w:ascii="Arial Narrow" w:eastAsia="Batang" w:hAnsi="Arial Narrow"/>
          <w:sz w:val="32"/>
          <w:szCs w:val="32"/>
        </w:rPr>
        <w:t xml:space="preserve">may </w:t>
      </w:r>
      <w:r>
        <w:rPr>
          <w:rFonts w:ascii="Arial Narrow" w:eastAsia="Batang" w:hAnsi="Arial Narrow"/>
          <w:sz w:val="32"/>
          <w:szCs w:val="32"/>
        </w:rPr>
        <w:t>also use these doc</w:t>
      </w:r>
      <w:r w:rsidR="002A0508">
        <w:rPr>
          <w:rFonts w:ascii="Arial Narrow" w:eastAsia="Batang" w:hAnsi="Arial Narrow"/>
          <w:sz w:val="32"/>
          <w:szCs w:val="32"/>
        </w:rPr>
        <w:t xml:space="preserve">uments as a point of reference </w:t>
      </w:r>
      <w:r>
        <w:rPr>
          <w:rFonts w:ascii="Arial Narrow" w:eastAsia="Batang" w:hAnsi="Arial Narrow"/>
          <w:sz w:val="32"/>
          <w:szCs w:val="32"/>
        </w:rPr>
        <w:t xml:space="preserve">for </w:t>
      </w:r>
      <w:r w:rsidR="002A0508">
        <w:rPr>
          <w:rFonts w:ascii="Arial Narrow" w:eastAsia="Batang" w:hAnsi="Arial Narrow"/>
          <w:sz w:val="32"/>
          <w:szCs w:val="32"/>
        </w:rPr>
        <w:t>other respite facilities</w:t>
      </w:r>
      <w:r w:rsidR="00267888">
        <w:rPr>
          <w:rFonts w:ascii="Arial Narrow" w:eastAsia="Batang" w:hAnsi="Arial Narrow"/>
          <w:sz w:val="32"/>
          <w:szCs w:val="32"/>
        </w:rPr>
        <w:t xml:space="preserve"> allowing them</w:t>
      </w:r>
      <w:r w:rsidR="00D56C3E">
        <w:rPr>
          <w:rFonts w:ascii="Arial Narrow" w:eastAsia="Batang" w:hAnsi="Arial Narrow"/>
          <w:sz w:val="32"/>
          <w:szCs w:val="32"/>
        </w:rPr>
        <w:t xml:space="preserve"> an </w:t>
      </w:r>
      <w:r w:rsidR="004C1232">
        <w:rPr>
          <w:rFonts w:ascii="Arial Narrow" w:eastAsia="Batang" w:hAnsi="Arial Narrow"/>
          <w:sz w:val="32"/>
          <w:szCs w:val="32"/>
        </w:rPr>
        <w:t xml:space="preserve">up-to-date </w:t>
      </w:r>
      <w:r w:rsidR="00D56C3E">
        <w:rPr>
          <w:rFonts w:ascii="Arial Narrow" w:eastAsia="Batang" w:hAnsi="Arial Narrow"/>
          <w:sz w:val="32"/>
          <w:szCs w:val="32"/>
        </w:rPr>
        <w:t>insight</w:t>
      </w:r>
      <w:r w:rsidR="003B2A9A">
        <w:rPr>
          <w:rFonts w:ascii="Arial Narrow" w:eastAsia="Batang" w:hAnsi="Arial Narrow"/>
          <w:sz w:val="32"/>
          <w:szCs w:val="32"/>
        </w:rPr>
        <w:t xml:space="preserve"> </w:t>
      </w:r>
      <w:r w:rsidR="004C1232">
        <w:rPr>
          <w:rFonts w:ascii="Arial Narrow" w:eastAsia="Batang" w:hAnsi="Arial Narrow"/>
          <w:sz w:val="32"/>
          <w:szCs w:val="32"/>
        </w:rPr>
        <w:t xml:space="preserve">of </w:t>
      </w:r>
      <w:r w:rsidR="00D56C3E">
        <w:rPr>
          <w:rFonts w:ascii="Arial Narrow" w:eastAsia="Batang" w:hAnsi="Arial Narrow"/>
          <w:sz w:val="32"/>
          <w:szCs w:val="32"/>
        </w:rPr>
        <w:t xml:space="preserve">the person’s </w:t>
      </w:r>
      <w:r w:rsidR="00D56C3E">
        <w:rPr>
          <w:rFonts w:ascii="Arial Narrow" w:eastAsia="Batang" w:hAnsi="Arial Narrow"/>
          <w:sz w:val="32"/>
          <w:szCs w:val="32"/>
        </w:rPr>
        <w:lastRenderedPageBreak/>
        <w:t>needs and preferences</w:t>
      </w:r>
      <w:r w:rsidR="00267888">
        <w:rPr>
          <w:rFonts w:ascii="Arial Narrow" w:eastAsia="Batang" w:hAnsi="Arial Narrow"/>
          <w:sz w:val="32"/>
          <w:szCs w:val="32"/>
        </w:rPr>
        <w:t xml:space="preserve"> rather than having the </w:t>
      </w:r>
      <w:r w:rsidR="005773FE">
        <w:rPr>
          <w:rFonts w:ascii="Arial Narrow" w:eastAsia="Batang" w:hAnsi="Arial Narrow"/>
          <w:sz w:val="32"/>
          <w:szCs w:val="32"/>
        </w:rPr>
        <w:t>Carer</w:t>
      </w:r>
      <w:r w:rsidR="00267888">
        <w:rPr>
          <w:rFonts w:ascii="Arial Narrow" w:eastAsia="Batang" w:hAnsi="Arial Narrow"/>
          <w:sz w:val="32"/>
          <w:szCs w:val="32"/>
        </w:rPr>
        <w:t xml:space="preserve"> repeat the same information every time</w:t>
      </w:r>
      <w:r w:rsidR="00D56C3E">
        <w:rPr>
          <w:rFonts w:ascii="Arial Narrow" w:eastAsia="Batang" w:hAnsi="Arial Narrow"/>
          <w:sz w:val="32"/>
          <w:szCs w:val="32"/>
        </w:rPr>
        <w:t>.</w:t>
      </w:r>
      <w:r>
        <w:rPr>
          <w:rFonts w:ascii="Arial Narrow" w:eastAsia="Batang" w:hAnsi="Arial Narrow"/>
          <w:sz w:val="32"/>
          <w:szCs w:val="32"/>
        </w:rPr>
        <w:t xml:space="preserve"> </w:t>
      </w:r>
    </w:p>
    <w:p w:rsidR="00DE429B" w:rsidRDefault="00DE429B" w:rsidP="00C73929">
      <w:pPr>
        <w:rPr>
          <w:rFonts w:ascii="Arial Narrow" w:eastAsia="Batang" w:hAnsi="Arial Narrow"/>
          <w:sz w:val="32"/>
          <w:szCs w:val="32"/>
        </w:rPr>
      </w:pPr>
    </w:p>
    <w:p w:rsidR="000B23E1" w:rsidRPr="005E69CE" w:rsidRDefault="00C02E2E" w:rsidP="00C73929">
      <w:pPr>
        <w:rPr>
          <w:rFonts w:ascii="Arial Narrow" w:eastAsia="Batang" w:hAnsi="Arial Narrow"/>
          <w:sz w:val="32"/>
          <w:szCs w:val="32"/>
        </w:rPr>
      </w:pPr>
      <w:r w:rsidRPr="00C02E2E">
        <w:rPr>
          <w:rFonts w:ascii="Arial Narrow" w:eastAsia="Batang" w:hAnsi="Arial Narrow"/>
          <w:b/>
          <w:i/>
          <w:color w:val="365F91" w:themeColor="accent1" w:themeShade="BF"/>
          <w:sz w:val="36"/>
          <w:szCs w:val="36"/>
        </w:rPr>
        <w:t>Students</w:t>
      </w:r>
    </w:p>
    <w:p w:rsidR="003B7A45" w:rsidRPr="000B23E1" w:rsidRDefault="003B7A45" w:rsidP="00D94CF0">
      <w:pPr>
        <w:ind w:firstLine="1"/>
        <w:rPr>
          <w:rFonts w:ascii="Arial Narrow" w:eastAsia="Batang" w:hAnsi="Arial Narrow"/>
          <w:b/>
          <w:i/>
          <w:color w:val="365F91" w:themeColor="accent1" w:themeShade="BF"/>
          <w:sz w:val="36"/>
          <w:szCs w:val="36"/>
        </w:rPr>
      </w:pPr>
      <w:r w:rsidRPr="001F7B2B">
        <w:rPr>
          <w:rFonts w:ascii="Arial Narrow" w:eastAsia="Batang" w:hAnsi="Arial Narrow"/>
          <w:sz w:val="32"/>
          <w:szCs w:val="32"/>
        </w:rPr>
        <w:t xml:space="preserve">The </w:t>
      </w:r>
      <w:r w:rsidR="00FF5CAE">
        <w:rPr>
          <w:rFonts w:ascii="Arial Narrow" w:eastAsia="Batang" w:hAnsi="Arial Narrow"/>
          <w:sz w:val="32"/>
          <w:szCs w:val="32"/>
        </w:rPr>
        <w:t>Centre</w:t>
      </w:r>
      <w:r w:rsidRPr="001F7B2B">
        <w:rPr>
          <w:rFonts w:ascii="Arial Narrow" w:eastAsia="Batang" w:hAnsi="Arial Narrow"/>
          <w:sz w:val="32"/>
          <w:szCs w:val="32"/>
        </w:rPr>
        <w:t xml:space="preserve"> welcomes students from different </w:t>
      </w:r>
      <w:r w:rsidR="000B23E1">
        <w:rPr>
          <w:rFonts w:ascii="Arial Narrow" w:eastAsia="Batang" w:hAnsi="Arial Narrow"/>
          <w:sz w:val="32"/>
          <w:szCs w:val="32"/>
        </w:rPr>
        <w:t>disciplines</w:t>
      </w:r>
      <w:r w:rsidRPr="001F7B2B">
        <w:rPr>
          <w:rFonts w:ascii="Arial Narrow" w:eastAsia="Batang" w:hAnsi="Arial Narrow"/>
          <w:sz w:val="32"/>
          <w:szCs w:val="32"/>
        </w:rPr>
        <w:t xml:space="preserve"> throughout the year. </w:t>
      </w:r>
      <w:r w:rsidR="000B23E1">
        <w:rPr>
          <w:rFonts w:ascii="Arial Narrow" w:eastAsia="Batang" w:hAnsi="Arial Narrow"/>
          <w:sz w:val="32"/>
          <w:szCs w:val="32"/>
        </w:rPr>
        <w:t xml:space="preserve">All students are </w:t>
      </w:r>
      <w:r w:rsidRPr="001F7B2B">
        <w:rPr>
          <w:rFonts w:ascii="Arial Narrow" w:eastAsia="Batang" w:hAnsi="Arial Narrow"/>
          <w:sz w:val="32"/>
          <w:szCs w:val="32"/>
        </w:rPr>
        <w:t>mentor</w:t>
      </w:r>
      <w:r w:rsidR="000B23E1">
        <w:rPr>
          <w:rFonts w:ascii="Arial Narrow" w:eastAsia="Batang" w:hAnsi="Arial Narrow"/>
          <w:sz w:val="32"/>
          <w:szCs w:val="32"/>
        </w:rPr>
        <w:t>ed by a member of</w:t>
      </w:r>
      <w:r w:rsidRPr="001F7B2B">
        <w:rPr>
          <w:rFonts w:ascii="Arial Narrow" w:eastAsia="Batang" w:hAnsi="Arial Narrow"/>
          <w:sz w:val="32"/>
          <w:szCs w:val="32"/>
        </w:rPr>
        <w:t xml:space="preserve"> </w:t>
      </w:r>
      <w:r w:rsidR="00FF4EA0" w:rsidRPr="001F7B2B">
        <w:rPr>
          <w:rFonts w:ascii="Arial Narrow" w:eastAsia="Batang" w:hAnsi="Arial Narrow"/>
          <w:sz w:val="32"/>
          <w:szCs w:val="32"/>
        </w:rPr>
        <w:t>staff who discusses</w:t>
      </w:r>
      <w:r w:rsidRPr="001F7B2B">
        <w:rPr>
          <w:rFonts w:ascii="Arial Narrow" w:eastAsia="Batang" w:hAnsi="Arial Narrow"/>
          <w:sz w:val="32"/>
          <w:szCs w:val="32"/>
        </w:rPr>
        <w:t xml:space="preserve"> any questions they have before or after the clients have gone home. This ensures that the learning is unobtrusive and minimizes any disruption to the clients’ day.</w:t>
      </w:r>
    </w:p>
    <w:p w:rsidR="003B7A45" w:rsidRPr="001F7B2B" w:rsidRDefault="003B7A45" w:rsidP="003B7A45">
      <w:pPr>
        <w:numPr>
          <w:ilvl w:val="0"/>
          <w:numId w:val="7"/>
        </w:numPr>
        <w:rPr>
          <w:rFonts w:ascii="Arial Narrow" w:eastAsia="Batang" w:hAnsi="Arial Narrow"/>
          <w:sz w:val="32"/>
          <w:szCs w:val="32"/>
        </w:rPr>
      </w:pPr>
      <w:r w:rsidRPr="001F7B2B">
        <w:rPr>
          <w:rFonts w:ascii="Arial Narrow" w:eastAsia="Batang" w:hAnsi="Arial Narrow"/>
          <w:sz w:val="32"/>
          <w:szCs w:val="32"/>
        </w:rPr>
        <w:t xml:space="preserve">The health and social work students spend one day to one week at the </w:t>
      </w:r>
      <w:r w:rsidR="00FF5CAE">
        <w:rPr>
          <w:rFonts w:ascii="Arial Narrow" w:eastAsia="Batang" w:hAnsi="Arial Narrow"/>
          <w:sz w:val="32"/>
          <w:szCs w:val="32"/>
        </w:rPr>
        <w:t>Centre</w:t>
      </w:r>
      <w:r w:rsidRPr="001F7B2B">
        <w:rPr>
          <w:rFonts w:ascii="Arial Narrow" w:eastAsia="Batang" w:hAnsi="Arial Narrow"/>
          <w:sz w:val="32"/>
          <w:szCs w:val="32"/>
        </w:rPr>
        <w:t xml:space="preserve">. </w:t>
      </w:r>
    </w:p>
    <w:p w:rsidR="003B7A45" w:rsidRPr="001F7B2B" w:rsidRDefault="003B7A45" w:rsidP="003B7A45">
      <w:pPr>
        <w:numPr>
          <w:ilvl w:val="0"/>
          <w:numId w:val="7"/>
        </w:numPr>
        <w:rPr>
          <w:rFonts w:ascii="Arial Narrow" w:eastAsia="Batang" w:hAnsi="Arial Narrow"/>
          <w:sz w:val="32"/>
          <w:szCs w:val="32"/>
        </w:rPr>
      </w:pPr>
      <w:r w:rsidRPr="001F7B2B">
        <w:rPr>
          <w:rFonts w:ascii="Arial Narrow" w:eastAsia="Batang" w:hAnsi="Arial Narrow"/>
          <w:sz w:val="32"/>
          <w:szCs w:val="32"/>
        </w:rPr>
        <w:t xml:space="preserve">The school students spend an hour a week in day care. </w:t>
      </w:r>
    </w:p>
    <w:p w:rsidR="00E87303" w:rsidRPr="00D94CF0" w:rsidRDefault="00A00DB9" w:rsidP="00D94CF0">
      <w:pPr>
        <w:numPr>
          <w:ilvl w:val="0"/>
          <w:numId w:val="7"/>
        </w:numPr>
        <w:rPr>
          <w:rFonts w:ascii="Arial Narrow" w:eastAsia="Batang" w:hAnsi="Arial Narrow"/>
          <w:sz w:val="32"/>
          <w:szCs w:val="32"/>
        </w:rPr>
      </w:pPr>
      <w:r>
        <w:rPr>
          <w:rFonts w:ascii="Arial Narrow" w:eastAsia="Batang" w:hAnsi="Arial Narrow"/>
          <w:sz w:val="32"/>
          <w:szCs w:val="32"/>
        </w:rPr>
        <w:t xml:space="preserve">Langside/Cardonald College </w:t>
      </w:r>
      <w:r w:rsidR="003B7A45" w:rsidRPr="001F7B2B">
        <w:rPr>
          <w:rFonts w:ascii="Arial Narrow" w:eastAsia="Batang" w:hAnsi="Arial Narrow"/>
          <w:sz w:val="32"/>
          <w:szCs w:val="32"/>
        </w:rPr>
        <w:t>students working t</w:t>
      </w:r>
      <w:r w:rsidR="00893D20">
        <w:rPr>
          <w:rFonts w:ascii="Arial Narrow" w:eastAsia="Batang" w:hAnsi="Arial Narrow"/>
          <w:sz w:val="32"/>
          <w:szCs w:val="32"/>
        </w:rPr>
        <w:t>owards their HNC in social care and</w:t>
      </w:r>
      <w:r w:rsidR="003B7A45" w:rsidRPr="001F7B2B">
        <w:rPr>
          <w:rFonts w:ascii="Arial Narrow" w:eastAsia="Batang" w:hAnsi="Arial Narrow"/>
          <w:sz w:val="32"/>
          <w:szCs w:val="32"/>
        </w:rPr>
        <w:t xml:space="preserve"> </w:t>
      </w:r>
      <w:r w:rsidR="003B7A45" w:rsidRPr="00D94CF0">
        <w:rPr>
          <w:rFonts w:ascii="Arial Narrow" w:eastAsia="Batang" w:hAnsi="Arial Narrow"/>
          <w:sz w:val="32"/>
          <w:szCs w:val="32"/>
        </w:rPr>
        <w:t>Strathclyde</w:t>
      </w:r>
      <w:r w:rsidR="001C6BEA" w:rsidRPr="00D94CF0">
        <w:rPr>
          <w:rFonts w:ascii="Arial Narrow" w:eastAsia="Batang" w:hAnsi="Arial Narrow"/>
          <w:sz w:val="32"/>
          <w:szCs w:val="32"/>
        </w:rPr>
        <w:t>/Caledonian</w:t>
      </w:r>
      <w:r w:rsidR="00C02E2E" w:rsidRPr="00D94CF0">
        <w:rPr>
          <w:rFonts w:ascii="Arial Narrow" w:eastAsia="Batang" w:hAnsi="Arial Narrow"/>
          <w:sz w:val="32"/>
          <w:szCs w:val="32"/>
        </w:rPr>
        <w:t xml:space="preserve"> </w:t>
      </w:r>
      <w:r w:rsidR="003B7A45" w:rsidRPr="00D94CF0">
        <w:rPr>
          <w:rFonts w:ascii="Arial Narrow" w:eastAsia="Batang" w:hAnsi="Arial Narrow"/>
          <w:sz w:val="32"/>
          <w:szCs w:val="32"/>
        </w:rPr>
        <w:t>University students st</w:t>
      </w:r>
      <w:r w:rsidR="00893D20" w:rsidRPr="00D94CF0">
        <w:rPr>
          <w:rFonts w:ascii="Arial Narrow" w:eastAsia="Batang" w:hAnsi="Arial Narrow"/>
          <w:sz w:val="32"/>
          <w:szCs w:val="32"/>
        </w:rPr>
        <w:t>udying social care spend a day a week.</w:t>
      </w:r>
    </w:p>
    <w:p w:rsidR="000B23E1" w:rsidRPr="001B22C2" w:rsidRDefault="000B23E1" w:rsidP="00D741BD">
      <w:pPr>
        <w:ind w:firstLine="720"/>
        <w:rPr>
          <w:rFonts w:ascii="Arial Narrow" w:eastAsia="Batang" w:hAnsi="Arial Narrow"/>
          <w:sz w:val="20"/>
          <w:szCs w:val="20"/>
        </w:rPr>
      </w:pPr>
    </w:p>
    <w:p w:rsidR="00212878" w:rsidRPr="001B22C2" w:rsidRDefault="005A390D" w:rsidP="00290EB4">
      <w:pPr>
        <w:rPr>
          <w:rFonts w:ascii="Arial Narrow" w:eastAsia="Batang" w:hAnsi="Arial Narrow"/>
          <w:sz w:val="32"/>
          <w:szCs w:val="32"/>
        </w:rPr>
      </w:pPr>
      <w:r>
        <w:rPr>
          <w:rFonts w:ascii="Arial Narrow" w:eastAsia="Batang" w:hAnsi="Arial Narrow"/>
          <w:sz w:val="32"/>
          <w:szCs w:val="32"/>
        </w:rPr>
        <w:t xml:space="preserve">The </w:t>
      </w:r>
      <w:r w:rsidR="00FF5CAE">
        <w:rPr>
          <w:rFonts w:ascii="Arial Narrow" w:eastAsia="Batang" w:hAnsi="Arial Narrow"/>
          <w:sz w:val="32"/>
          <w:szCs w:val="32"/>
        </w:rPr>
        <w:t>Centre</w:t>
      </w:r>
      <w:r>
        <w:rPr>
          <w:rFonts w:ascii="Arial Narrow" w:eastAsia="Batang" w:hAnsi="Arial Narrow"/>
          <w:sz w:val="32"/>
          <w:szCs w:val="32"/>
        </w:rPr>
        <w:t xml:space="preserve"> is pro-active at all times in ensuring that we contribute positively to raising the standards in care for our very vulnerable clients. By co-operative</w:t>
      </w:r>
      <w:r w:rsidR="00893D20">
        <w:rPr>
          <w:rFonts w:ascii="Arial Narrow" w:eastAsia="Batang" w:hAnsi="Arial Narrow"/>
          <w:sz w:val="32"/>
          <w:szCs w:val="32"/>
        </w:rPr>
        <w:t>ly</w:t>
      </w:r>
      <w:r>
        <w:rPr>
          <w:rFonts w:ascii="Arial Narrow" w:eastAsia="Batang" w:hAnsi="Arial Narrow"/>
          <w:sz w:val="32"/>
          <w:szCs w:val="32"/>
        </w:rPr>
        <w:t xml:space="preserve"> working with other agencies</w:t>
      </w:r>
      <w:r w:rsidR="001C5EA0">
        <w:rPr>
          <w:rFonts w:ascii="Arial Narrow" w:eastAsia="Batang" w:hAnsi="Arial Narrow"/>
          <w:sz w:val="32"/>
          <w:szCs w:val="32"/>
        </w:rPr>
        <w:t>,</w:t>
      </w:r>
      <w:r>
        <w:rPr>
          <w:rFonts w:ascii="Arial Narrow" w:eastAsia="Batang" w:hAnsi="Arial Narrow"/>
          <w:sz w:val="32"/>
          <w:szCs w:val="32"/>
        </w:rPr>
        <w:t xml:space="preserve"> we not only promote good standards but use these opportunities to increase our knowledge of health and social care</w:t>
      </w:r>
      <w:r w:rsidR="00884C65">
        <w:rPr>
          <w:rFonts w:ascii="Arial Narrow" w:eastAsia="Batang" w:hAnsi="Arial Narrow"/>
          <w:sz w:val="32"/>
          <w:szCs w:val="32"/>
        </w:rPr>
        <w:t xml:space="preserve"> needs</w:t>
      </w:r>
      <w:r>
        <w:rPr>
          <w:rFonts w:ascii="Arial Narrow" w:eastAsia="Batang" w:hAnsi="Arial Narrow"/>
          <w:sz w:val="32"/>
          <w:szCs w:val="32"/>
        </w:rPr>
        <w:t xml:space="preserve">.   </w:t>
      </w:r>
    </w:p>
    <w:p w:rsidR="00212878" w:rsidRDefault="00212878" w:rsidP="00290EB4">
      <w:pPr>
        <w:rPr>
          <w:rFonts w:ascii="Arial Narrow" w:eastAsia="Batang" w:hAnsi="Arial Narrow"/>
          <w:sz w:val="20"/>
          <w:szCs w:val="32"/>
        </w:rPr>
      </w:pPr>
    </w:p>
    <w:p w:rsidR="00441187" w:rsidRPr="00C02E2E" w:rsidRDefault="00C02E2E" w:rsidP="00290EB4">
      <w:pPr>
        <w:rPr>
          <w:rFonts w:ascii="Arial Narrow" w:hAnsi="Arial Narrow" w:cs="Arial"/>
          <w:b/>
          <w:i/>
          <w:color w:val="365F91" w:themeColor="accent1" w:themeShade="BF"/>
          <w:sz w:val="36"/>
          <w:szCs w:val="36"/>
        </w:rPr>
      </w:pPr>
      <w:r w:rsidRPr="00C02E2E">
        <w:rPr>
          <w:rFonts w:ascii="Arial Narrow" w:hAnsi="Arial Narrow" w:cs="Arial"/>
          <w:b/>
          <w:i/>
          <w:color w:val="365F91" w:themeColor="accent1" w:themeShade="BF"/>
          <w:sz w:val="36"/>
          <w:szCs w:val="36"/>
        </w:rPr>
        <w:t>Smoking Policy</w:t>
      </w:r>
    </w:p>
    <w:p w:rsidR="00692CB7" w:rsidRDefault="00692CB7" w:rsidP="0065735B">
      <w:pPr>
        <w:rPr>
          <w:rFonts w:ascii="Arial Narrow" w:hAnsi="Arial Narrow" w:cs="Arial"/>
          <w:bCs/>
          <w:iCs/>
          <w:sz w:val="32"/>
          <w:szCs w:val="32"/>
        </w:rPr>
      </w:pPr>
      <w:r>
        <w:rPr>
          <w:rFonts w:ascii="Arial Narrow" w:hAnsi="Arial Narrow" w:cs="Arial"/>
          <w:bCs/>
          <w:iCs/>
          <w:sz w:val="32"/>
          <w:szCs w:val="32"/>
        </w:rPr>
        <w:t xml:space="preserve">Our facilities operate a no smoking policy, (copy can be obtained from the office). However clients </w:t>
      </w:r>
      <w:r w:rsidR="001C5EA0">
        <w:rPr>
          <w:rFonts w:ascii="Arial Narrow" w:hAnsi="Arial Narrow" w:cs="Arial"/>
          <w:bCs/>
          <w:iCs/>
          <w:sz w:val="32"/>
          <w:szCs w:val="32"/>
        </w:rPr>
        <w:t>who do smoke are</w:t>
      </w:r>
      <w:r w:rsidR="0065735B">
        <w:rPr>
          <w:rFonts w:ascii="Arial Narrow" w:hAnsi="Arial Narrow" w:cs="Arial"/>
          <w:bCs/>
          <w:iCs/>
          <w:sz w:val="32"/>
          <w:szCs w:val="32"/>
        </w:rPr>
        <w:t xml:space="preserve"> </w:t>
      </w:r>
      <w:r>
        <w:rPr>
          <w:rFonts w:ascii="Arial Narrow" w:hAnsi="Arial Narrow" w:cs="Arial"/>
          <w:bCs/>
          <w:iCs/>
          <w:sz w:val="32"/>
          <w:szCs w:val="32"/>
        </w:rPr>
        <w:t xml:space="preserve">allocated </w:t>
      </w:r>
      <w:r w:rsidR="0065735B">
        <w:rPr>
          <w:rFonts w:ascii="Arial Narrow" w:hAnsi="Arial Narrow" w:cs="Arial"/>
          <w:bCs/>
          <w:iCs/>
          <w:sz w:val="32"/>
          <w:szCs w:val="32"/>
        </w:rPr>
        <w:t xml:space="preserve">a </w:t>
      </w:r>
      <w:r>
        <w:rPr>
          <w:rFonts w:ascii="Arial Narrow" w:hAnsi="Arial Narrow" w:cs="Arial"/>
          <w:bCs/>
          <w:iCs/>
          <w:sz w:val="32"/>
          <w:szCs w:val="32"/>
        </w:rPr>
        <w:t>designated area</w:t>
      </w:r>
      <w:r w:rsidR="0065735B">
        <w:rPr>
          <w:rFonts w:ascii="Arial Narrow" w:hAnsi="Arial Narrow" w:cs="Arial"/>
          <w:bCs/>
          <w:iCs/>
          <w:sz w:val="32"/>
          <w:szCs w:val="32"/>
        </w:rPr>
        <w:t xml:space="preserve"> that is separate from other clients</w:t>
      </w:r>
      <w:r>
        <w:rPr>
          <w:rFonts w:ascii="Arial Narrow" w:hAnsi="Arial Narrow" w:cs="Arial"/>
          <w:bCs/>
          <w:iCs/>
          <w:sz w:val="32"/>
          <w:szCs w:val="32"/>
        </w:rPr>
        <w:t>.</w:t>
      </w:r>
    </w:p>
    <w:p w:rsidR="004F29FF" w:rsidRPr="001F372F" w:rsidRDefault="004F29FF" w:rsidP="00290EB4">
      <w:pPr>
        <w:rPr>
          <w:rFonts w:ascii="Arial Narrow" w:hAnsi="Arial Narrow" w:cs="Arial"/>
          <w:b/>
          <w:i/>
          <w:color w:val="333399"/>
          <w:sz w:val="20"/>
          <w:szCs w:val="32"/>
        </w:rPr>
      </w:pPr>
    </w:p>
    <w:p w:rsidR="00C02E2E" w:rsidRPr="00C02E2E" w:rsidRDefault="00C02E2E" w:rsidP="00290EB4">
      <w:pPr>
        <w:rPr>
          <w:rFonts w:ascii="Arial Narrow" w:hAnsi="Arial Narrow" w:cs="Arial"/>
          <w:b/>
          <w:i/>
          <w:color w:val="365F91" w:themeColor="accent1" w:themeShade="BF"/>
          <w:sz w:val="36"/>
          <w:szCs w:val="36"/>
        </w:rPr>
      </w:pPr>
      <w:r w:rsidRPr="00C02E2E">
        <w:rPr>
          <w:rFonts w:ascii="Arial Narrow" w:hAnsi="Arial Narrow" w:cs="Arial"/>
          <w:b/>
          <w:i/>
          <w:color w:val="365F91" w:themeColor="accent1" w:themeShade="BF"/>
          <w:sz w:val="36"/>
          <w:szCs w:val="36"/>
        </w:rPr>
        <w:t>Services we cannot provide</w:t>
      </w:r>
    </w:p>
    <w:p w:rsidR="00B8222D" w:rsidRDefault="005F0136" w:rsidP="00290EB4">
      <w:pPr>
        <w:rPr>
          <w:rFonts w:ascii="Arial Narrow" w:hAnsi="Arial Narrow" w:cs="Arial"/>
          <w:sz w:val="32"/>
          <w:szCs w:val="32"/>
        </w:rPr>
      </w:pPr>
      <w:r w:rsidRPr="001F7B2B">
        <w:rPr>
          <w:rFonts w:ascii="Arial Narrow" w:hAnsi="Arial Narrow" w:cs="Arial"/>
          <w:sz w:val="32"/>
          <w:szCs w:val="32"/>
        </w:rPr>
        <w:t xml:space="preserve">Our services are located within our </w:t>
      </w:r>
      <w:r w:rsidR="00FF5CAE">
        <w:rPr>
          <w:rFonts w:ascii="Arial Narrow" w:hAnsi="Arial Narrow" w:cs="Arial"/>
          <w:sz w:val="32"/>
          <w:szCs w:val="32"/>
        </w:rPr>
        <w:t>Centre</w:t>
      </w:r>
      <w:r w:rsidR="001C5EA0">
        <w:rPr>
          <w:rFonts w:ascii="Arial Narrow" w:hAnsi="Arial Narrow" w:cs="Arial"/>
          <w:sz w:val="32"/>
          <w:szCs w:val="32"/>
        </w:rPr>
        <w:t xml:space="preserve"> and </w:t>
      </w:r>
      <w:r w:rsidRPr="001F7B2B">
        <w:rPr>
          <w:rFonts w:ascii="Arial Narrow" w:hAnsi="Arial Narrow" w:cs="Arial"/>
          <w:sz w:val="32"/>
          <w:szCs w:val="32"/>
        </w:rPr>
        <w:t xml:space="preserve">we are unable to escort clients </w:t>
      </w:r>
      <w:r w:rsidR="001C5EA0">
        <w:rPr>
          <w:rFonts w:ascii="Arial Narrow" w:hAnsi="Arial Narrow" w:cs="Arial"/>
          <w:sz w:val="32"/>
          <w:szCs w:val="32"/>
        </w:rPr>
        <w:t>for</w:t>
      </w:r>
      <w:r w:rsidR="00B77E2B" w:rsidRPr="001F7B2B">
        <w:rPr>
          <w:rFonts w:ascii="Arial Narrow" w:hAnsi="Arial Narrow" w:cs="Arial"/>
          <w:sz w:val="32"/>
          <w:szCs w:val="32"/>
        </w:rPr>
        <w:t xml:space="preserve"> shopping</w:t>
      </w:r>
      <w:r w:rsidRPr="001F7B2B">
        <w:rPr>
          <w:rFonts w:ascii="Arial Narrow" w:hAnsi="Arial Narrow" w:cs="Arial"/>
          <w:sz w:val="32"/>
          <w:szCs w:val="32"/>
        </w:rPr>
        <w:t xml:space="preserve">, banking, etc. </w:t>
      </w:r>
      <w:r w:rsidR="00DF3153" w:rsidRPr="001F7B2B">
        <w:rPr>
          <w:rFonts w:ascii="Arial Narrow" w:hAnsi="Arial Narrow" w:cs="Arial"/>
          <w:sz w:val="32"/>
          <w:szCs w:val="32"/>
        </w:rPr>
        <w:t>We do</w:t>
      </w:r>
      <w:r w:rsidR="001C5EA0">
        <w:rPr>
          <w:rFonts w:ascii="Arial Narrow" w:hAnsi="Arial Narrow" w:cs="Arial"/>
          <w:sz w:val="32"/>
          <w:szCs w:val="32"/>
        </w:rPr>
        <w:t>,</w:t>
      </w:r>
      <w:r w:rsidR="00DF3153" w:rsidRPr="001F7B2B">
        <w:rPr>
          <w:rFonts w:ascii="Arial Narrow" w:hAnsi="Arial Narrow" w:cs="Arial"/>
          <w:sz w:val="32"/>
          <w:szCs w:val="32"/>
        </w:rPr>
        <w:t xml:space="preserve"> however</w:t>
      </w:r>
      <w:r w:rsidR="001C5EA0">
        <w:rPr>
          <w:rFonts w:ascii="Arial Narrow" w:hAnsi="Arial Narrow" w:cs="Arial"/>
          <w:sz w:val="32"/>
          <w:szCs w:val="32"/>
        </w:rPr>
        <w:t>,</w:t>
      </w:r>
      <w:r w:rsidR="00DF3153" w:rsidRPr="001F7B2B">
        <w:rPr>
          <w:rFonts w:ascii="Arial Narrow" w:hAnsi="Arial Narrow" w:cs="Arial"/>
          <w:sz w:val="32"/>
          <w:szCs w:val="32"/>
        </w:rPr>
        <w:t xml:space="preserve"> appreciate </w:t>
      </w:r>
      <w:r w:rsidR="00B77E2B" w:rsidRPr="001F7B2B">
        <w:rPr>
          <w:rFonts w:ascii="Arial Narrow" w:hAnsi="Arial Narrow" w:cs="Arial"/>
          <w:sz w:val="32"/>
          <w:szCs w:val="32"/>
        </w:rPr>
        <w:t>how important</w:t>
      </w:r>
      <w:r w:rsidR="009121DE" w:rsidRPr="001F7B2B">
        <w:rPr>
          <w:rFonts w:ascii="Arial Narrow" w:hAnsi="Arial Narrow" w:cs="Arial"/>
          <w:sz w:val="32"/>
          <w:szCs w:val="32"/>
        </w:rPr>
        <w:t xml:space="preserve"> these </w:t>
      </w:r>
      <w:r w:rsidR="00B77E2B" w:rsidRPr="001F7B2B">
        <w:rPr>
          <w:rFonts w:ascii="Arial Narrow" w:hAnsi="Arial Narrow" w:cs="Arial"/>
          <w:sz w:val="32"/>
          <w:szCs w:val="32"/>
        </w:rPr>
        <w:t xml:space="preserve">tasks are </w:t>
      </w:r>
      <w:r w:rsidR="003A4B91" w:rsidRPr="001F7B2B">
        <w:rPr>
          <w:rFonts w:ascii="Arial Narrow" w:hAnsi="Arial Narrow" w:cs="Arial"/>
          <w:sz w:val="32"/>
          <w:szCs w:val="32"/>
        </w:rPr>
        <w:t xml:space="preserve">and we will seek to identify </w:t>
      </w:r>
      <w:r w:rsidR="00B77E2B" w:rsidRPr="001F7B2B">
        <w:rPr>
          <w:rFonts w:ascii="Arial Narrow" w:hAnsi="Arial Narrow" w:cs="Arial"/>
          <w:sz w:val="32"/>
          <w:szCs w:val="32"/>
        </w:rPr>
        <w:t>and arrange on your behalf an appropriate agency</w:t>
      </w:r>
      <w:r w:rsidR="009121DE" w:rsidRPr="001F7B2B">
        <w:rPr>
          <w:rFonts w:ascii="Arial Narrow" w:hAnsi="Arial Narrow" w:cs="Arial"/>
          <w:sz w:val="32"/>
          <w:szCs w:val="32"/>
        </w:rPr>
        <w:t xml:space="preserve"> </w:t>
      </w:r>
      <w:r w:rsidR="00B77E2B" w:rsidRPr="001F7B2B">
        <w:rPr>
          <w:rFonts w:ascii="Arial Narrow" w:hAnsi="Arial Narrow" w:cs="Arial"/>
          <w:sz w:val="32"/>
          <w:szCs w:val="32"/>
        </w:rPr>
        <w:t>that can provide</w:t>
      </w:r>
      <w:r w:rsidR="0061688A">
        <w:rPr>
          <w:rFonts w:ascii="Arial Narrow" w:hAnsi="Arial Narrow" w:cs="Arial"/>
          <w:sz w:val="32"/>
          <w:szCs w:val="32"/>
        </w:rPr>
        <w:t xml:space="preserve"> these</w:t>
      </w:r>
      <w:r w:rsidR="00B77E2B" w:rsidRPr="001F7B2B">
        <w:rPr>
          <w:rFonts w:ascii="Arial Narrow" w:hAnsi="Arial Narrow" w:cs="Arial"/>
          <w:sz w:val="32"/>
          <w:szCs w:val="32"/>
        </w:rPr>
        <w:t xml:space="preserve"> services for you</w:t>
      </w:r>
      <w:r w:rsidR="00DF3153" w:rsidRPr="001F7B2B">
        <w:rPr>
          <w:rFonts w:ascii="Arial Narrow" w:hAnsi="Arial Narrow" w:cs="Arial"/>
          <w:sz w:val="32"/>
          <w:szCs w:val="32"/>
        </w:rPr>
        <w:t>.</w:t>
      </w:r>
    </w:p>
    <w:p w:rsidR="005E27B2" w:rsidRDefault="005E27B2" w:rsidP="00290EB4">
      <w:pPr>
        <w:rPr>
          <w:rFonts w:ascii="Arial Narrow" w:hAnsi="Arial Narrow" w:cs="Arial"/>
          <w:sz w:val="32"/>
          <w:szCs w:val="32"/>
        </w:rPr>
      </w:pPr>
    </w:p>
    <w:p w:rsidR="007044E1" w:rsidRDefault="00F347B9" w:rsidP="00290EB4">
      <w:pPr>
        <w:rPr>
          <w:rFonts w:ascii="Arial Narrow" w:eastAsia="Batang" w:hAnsi="Arial Narrow"/>
          <w:b/>
          <w:i/>
          <w:color w:val="00B050"/>
          <w:sz w:val="40"/>
          <w:szCs w:val="40"/>
        </w:rPr>
      </w:pPr>
      <w:r w:rsidRPr="001B22C2">
        <w:rPr>
          <w:rFonts w:ascii="Arial Narrow" w:hAnsi="Arial Narrow"/>
          <w:i/>
          <w:noProof/>
          <w:color w:val="00B050"/>
          <w:sz w:val="40"/>
          <w:szCs w:val="40"/>
          <w:lang w:val="en-GB" w:eastAsia="en-GB"/>
        </w:rPr>
        <mc:AlternateContent>
          <mc:Choice Requires="wps">
            <w:drawing>
              <wp:anchor distT="0" distB="0" distL="114300" distR="114300" simplePos="0" relativeHeight="251649024" behindDoc="0" locked="0" layoutInCell="1" allowOverlap="1" wp14:anchorId="3E411F29" wp14:editId="63553C90">
                <wp:simplePos x="0" y="0"/>
                <wp:positionH relativeFrom="column">
                  <wp:posOffset>7589520</wp:posOffset>
                </wp:positionH>
                <wp:positionV relativeFrom="paragraph">
                  <wp:posOffset>180340</wp:posOffset>
                </wp:positionV>
                <wp:extent cx="640080" cy="3647440"/>
                <wp:effectExtent l="0" t="0" r="762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47440"/>
                        </a:xfrm>
                        <a:prstGeom prst="rect">
                          <a:avLst/>
                        </a:prstGeom>
                        <a:solidFill>
                          <a:srgbClr val="00FF00">
                            <a:alpha val="53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70C2" w:rsidRPr="00BA3343" w:rsidRDefault="00FD70C2" w:rsidP="007D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597.6pt;margin-top:14.2pt;width:50.4pt;height:28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" fillcolor="lime" stroked="f">
                <v:fill opacity="34695f"/>
                <v:textbox>
                  <w:txbxContent>
                    <w:p w:rsidR="00FD70C2" w:rsidRPr="00BA3343" w:rsidRDefault="00FD70C2" w:rsidP="007D10CF"/>
                  </w:txbxContent>
                </v:textbox>
              </v:shape>
            </w:pict>
          </mc:Fallback>
        </mc:AlternateContent>
      </w:r>
      <w:r w:rsidRPr="001B22C2">
        <w:rPr>
          <w:rFonts w:ascii="Arial Narrow" w:hAnsi="Arial Narrow"/>
          <w:i/>
          <w:noProof/>
          <w:color w:val="00B050"/>
          <w:sz w:val="40"/>
          <w:szCs w:val="40"/>
          <w:lang w:val="en-GB" w:eastAsia="en-GB"/>
        </w:rPr>
        <mc:AlternateContent>
          <mc:Choice Requires="wps">
            <w:drawing>
              <wp:anchor distT="0" distB="0" distL="114300" distR="114300" simplePos="0" relativeHeight="251650048" behindDoc="0" locked="0" layoutInCell="1" allowOverlap="1" wp14:anchorId="580143E4" wp14:editId="43966B07">
                <wp:simplePos x="0" y="0"/>
                <wp:positionH relativeFrom="column">
                  <wp:posOffset>8115300</wp:posOffset>
                </wp:positionH>
                <wp:positionV relativeFrom="paragraph">
                  <wp:posOffset>200660</wp:posOffset>
                </wp:positionV>
                <wp:extent cx="457200" cy="102870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00FF00">
                            <a:alpha val="53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70C2" w:rsidRPr="00C91793" w:rsidRDefault="00FD70C2" w:rsidP="007D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margin-left:639pt;margin-top:15.8pt;width:36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" fillcolor="lime" stroked="f">
                <v:fill opacity="34695f"/>
                <v:textbox>
                  <w:txbxContent>
                    <w:p w:rsidR="00FD70C2" w:rsidRPr="00C91793" w:rsidRDefault="00FD70C2" w:rsidP="007D10CF"/>
                  </w:txbxContent>
                </v:textbox>
              </v:shape>
            </w:pict>
          </mc:Fallback>
        </mc:AlternateContent>
      </w:r>
      <w:r w:rsidRPr="001B22C2">
        <w:rPr>
          <w:rFonts w:ascii="Arial Narrow" w:hAnsi="Arial Narrow"/>
          <w:i/>
          <w:noProof/>
          <w:color w:val="00B050"/>
          <w:sz w:val="40"/>
          <w:szCs w:val="40"/>
          <w:lang w:val="en-GB" w:eastAsia="en-GB"/>
        </w:rPr>
        <mc:AlternateContent>
          <mc:Choice Requires="wps">
            <w:drawing>
              <wp:anchor distT="0" distB="0" distL="114300" distR="114300" simplePos="0" relativeHeight="251652096" behindDoc="0" locked="0" layoutInCell="1" allowOverlap="1" wp14:anchorId="7C94C647" wp14:editId="728790B8">
                <wp:simplePos x="0" y="0"/>
                <wp:positionH relativeFrom="column">
                  <wp:posOffset>7886700</wp:posOffset>
                </wp:positionH>
                <wp:positionV relativeFrom="paragraph">
                  <wp:posOffset>146050</wp:posOffset>
                </wp:positionV>
                <wp:extent cx="457200" cy="4000500"/>
                <wp:effectExtent l="0"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00500"/>
                        </a:xfrm>
                        <a:prstGeom prst="rect">
                          <a:avLst/>
                        </a:prstGeom>
                        <a:solidFill>
                          <a:srgbClr val="FFFF00">
                            <a:alpha val="64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70C2" w:rsidRPr="005D55AC" w:rsidRDefault="00FD70C2" w:rsidP="007D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621pt;margin-top:11.5pt;width:36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" fillcolor="yellow" stroked="f">
                <v:fill opacity="42662f"/>
                <v:textbox>
                  <w:txbxContent>
                    <w:p w:rsidR="00FD70C2" w:rsidRPr="005D55AC" w:rsidRDefault="00FD70C2" w:rsidP="007D10CF"/>
                  </w:txbxContent>
                </v:textbox>
              </v:shape>
            </w:pict>
          </mc:Fallback>
        </mc:AlternateContent>
      </w:r>
      <w:r w:rsidRPr="001B22C2">
        <w:rPr>
          <w:rFonts w:ascii="Arial Narrow" w:hAnsi="Arial Narrow"/>
          <w:i/>
          <w:noProof/>
          <w:color w:val="00B050"/>
          <w:sz w:val="40"/>
          <w:szCs w:val="40"/>
          <w:lang w:val="en-GB" w:eastAsia="en-GB"/>
        </w:rPr>
        <mc:AlternateContent>
          <mc:Choice Requires="wps">
            <w:drawing>
              <wp:anchor distT="0" distB="0" distL="114300" distR="114300" simplePos="0" relativeHeight="251651072" behindDoc="0" locked="0" layoutInCell="1" allowOverlap="1" wp14:anchorId="55C7D782" wp14:editId="6EA36905">
                <wp:simplePos x="0" y="0"/>
                <wp:positionH relativeFrom="column">
                  <wp:posOffset>7543800</wp:posOffset>
                </wp:positionH>
                <wp:positionV relativeFrom="paragraph">
                  <wp:posOffset>69215</wp:posOffset>
                </wp:positionV>
                <wp:extent cx="914400" cy="3063875"/>
                <wp:effectExtent l="0" t="0" r="0" b="317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63875"/>
                        </a:xfrm>
                        <a:prstGeom prst="rect">
                          <a:avLst/>
                        </a:prstGeom>
                        <a:solidFill>
                          <a:srgbClr val="FFFF00">
                            <a:alpha val="64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70C2" w:rsidRPr="005D55AC" w:rsidRDefault="00FD70C2" w:rsidP="007D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margin-left:594pt;margin-top:5.45pt;width:1in;height:2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" fillcolor="yellow" stroked="f">
                <v:fill opacity="42662f"/>
                <v:textbox>
                  <w:txbxContent>
                    <w:p w:rsidR="00FD70C2" w:rsidRPr="005D55AC" w:rsidRDefault="00FD70C2" w:rsidP="007D10CF"/>
                  </w:txbxContent>
                </v:textbox>
              </v:shape>
            </w:pict>
          </mc:Fallback>
        </mc:AlternateContent>
      </w:r>
      <w:r w:rsidR="00C02E2E" w:rsidRPr="001B22C2">
        <w:rPr>
          <w:rFonts w:ascii="Arial Narrow" w:eastAsia="Batang" w:hAnsi="Arial Narrow"/>
          <w:b/>
          <w:i/>
          <w:color w:val="00B050"/>
          <w:sz w:val="40"/>
          <w:szCs w:val="40"/>
        </w:rPr>
        <w:t>Carers Services</w:t>
      </w:r>
    </w:p>
    <w:p w:rsidR="005E27B2" w:rsidRDefault="00425C29" w:rsidP="00290EB4">
      <w:pPr>
        <w:rPr>
          <w:rFonts w:ascii="Arial Narrow" w:hAnsi="Arial Narrow" w:cs="Arial"/>
          <w:color w:val="00B050"/>
          <w:sz w:val="32"/>
          <w:szCs w:val="32"/>
        </w:rPr>
      </w:pPr>
      <w:r>
        <w:rPr>
          <w:rFonts w:ascii="Arial Narrow" w:hAnsi="Arial Narrow" w:cs="Arial"/>
          <w:color w:val="00B050"/>
          <w:sz w:val="32"/>
          <w:szCs w:val="32"/>
        </w:rPr>
        <w:t>Fiona Thomson- Registered</w:t>
      </w:r>
      <w:bookmarkStart w:id="0" w:name="_GoBack"/>
      <w:bookmarkEnd w:id="0"/>
      <w:r w:rsidR="005E27B2" w:rsidRPr="005E27B2">
        <w:rPr>
          <w:rFonts w:ascii="Arial Narrow" w:hAnsi="Arial Narrow" w:cs="Arial"/>
          <w:color w:val="00B050"/>
          <w:sz w:val="32"/>
          <w:szCs w:val="32"/>
        </w:rPr>
        <w:t xml:space="preserve"> Manager</w:t>
      </w:r>
    </w:p>
    <w:p w:rsidR="005E27B2" w:rsidRDefault="00650AB2" w:rsidP="00290EB4">
      <w:pPr>
        <w:rPr>
          <w:rFonts w:ascii="Arial Narrow" w:hAnsi="Arial Narrow" w:cs="Arial"/>
          <w:sz w:val="32"/>
          <w:szCs w:val="32"/>
        </w:rPr>
      </w:pPr>
      <w:r>
        <w:rPr>
          <w:rFonts w:ascii="Arial Narrow" w:hAnsi="Arial Narrow" w:cs="Arial"/>
          <w:sz w:val="32"/>
          <w:szCs w:val="32"/>
        </w:rPr>
        <w:t>Fiona is</w:t>
      </w:r>
      <w:r w:rsidR="005E27B2">
        <w:rPr>
          <w:rFonts w:ascii="Arial Narrow" w:hAnsi="Arial Narrow" w:cs="Arial"/>
          <w:sz w:val="32"/>
          <w:szCs w:val="32"/>
        </w:rPr>
        <w:t xml:space="preserve"> the </w:t>
      </w:r>
      <w:proofErr w:type="spellStart"/>
      <w:r w:rsidR="005E27B2">
        <w:rPr>
          <w:rFonts w:ascii="Arial Narrow" w:hAnsi="Arial Narrow" w:cs="Arial"/>
          <w:sz w:val="32"/>
          <w:szCs w:val="32"/>
        </w:rPr>
        <w:t>carer’s</w:t>
      </w:r>
      <w:proofErr w:type="spellEnd"/>
      <w:r w:rsidR="005E27B2">
        <w:rPr>
          <w:rFonts w:ascii="Arial Narrow" w:hAnsi="Arial Narrow" w:cs="Arial"/>
          <w:sz w:val="32"/>
          <w:szCs w:val="32"/>
        </w:rPr>
        <w:t xml:space="preserve"> direct contact for advice, information and support. Please contact Fiona if there are any issues that can assist you in your caring role.</w:t>
      </w:r>
    </w:p>
    <w:p w:rsidR="005E27B2" w:rsidRPr="005E27B2" w:rsidRDefault="005E27B2" w:rsidP="00290EB4">
      <w:pPr>
        <w:rPr>
          <w:rFonts w:ascii="Arial Narrow" w:eastAsia="Batang" w:hAnsi="Arial Narrow"/>
          <w:b/>
          <w:i/>
          <w:sz w:val="40"/>
          <w:szCs w:val="40"/>
        </w:rPr>
      </w:pPr>
    </w:p>
    <w:p w:rsidR="00A704A8" w:rsidRDefault="00290EB4" w:rsidP="0091798C">
      <w:pPr>
        <w:rPr>
          <w:rFonts w:ascii="Arial Narrow" w:hAnsi="Arial Narrow" w:cs="Arial"/>
          <w:sz w:val="32"/>
          <w:szCs w:val="32"/>
        </w:rPr>
      </w:pPr>
      <w:r w:rsidRPr="001F7B2B">
        <w:rPr>
          <w:rFonts w:ascii="Arial Narrow" w:hAnsi="Arial Narrow" w:cs="Arial"/>
          <w:sz w:val="32"/>
          <w:szCs w:val="32"/>
        </w:rPr>
        <w:t>At the point of referral</w:t>
      </w:r>
      <w:r w:rsidR="001C5EA0">
        <w:rPr>
          <w:rFonts w:ascii="Arial Narrow" w:hAnsi="Arial Narrow" w:cs="Arial"/>
          <w:sz w:val="32"/>
          <w:szCs w:val="32"/>
        </w:rPr>
        <w:t>, the carers are</w:t>
      </w:r>
      <w:r w:rsidRPr="001F7B2B">
        <w:rPr>
          <w:rFonts w:ascii="Arial Narrow" w:hAnsi="Arial Narrow" w:cs="Arial"/>
          <w:sz w:val="32"/>
          <w:szCs w:val="32"/>
        </w:rPr>
        <w:t xml:space="preserve"> automatically placed on our Carers List and notified by monthly newsletter of </w:t>
      </w:r>
      <w:r w:rsidR="00FF5CAE">
        <w:rPr>
          <w:rFonts w:ascii="Arial Narrow" w:hAnsi="Arial Narrow" w:cs="Arial"/>
          <w:sz w:val="32"/>
          <w:szCs w:val="32"/>
        </w:rPr>
        <w:t>Centre</w:t>
      </w:r>
      <w:r w:rsidRPr="001F7B2B">
        <w:rPr>
          <w:rFonts w:ascii="Arial Narrow" w:hAnsi="Arial Narrow" w:cs="Arial"/>
          <w:sz w:val="32"/>
          <w:szCs w:val="32"/>
        </w:rPr>
        <w:t xml:space="preserve"> services for them, any forthcoming events, coffee mornings,</w:t>
      </w:r>
      <w:r w:rsidR="003E392C" w:rsidRPr="001F7B2B">
        <w:rPr>
          <w:rFonts w:ascii="Arial Narrow" w:hAnsi="Arial Narrow" w:cs="Arial"/>
          <w:sz w:val="32"/>
          <w:szCs w:val="32"/>
        </w:rPr>
        <w:t xml:space="preserve"> </w:t>
      </w:r>
      <w:proofErr w:type="spellStart"/>
      <w:r w:rsidR="003E392C" w:rsidRPr="001F7B2B">
        <w:rPr>
          <w:rFonts w:ascii="Arial Narrow" w:hAnsi="Arial Narrow" w:cs="Arial"/>
          <w:sz w:val="32"/>
          <w:szCs w:val="32"/>
        </w:rPr>
        <w:t>carers</w:t>
      </w:r>
      <w:r w:rsidR="00B34C7F">
        <w:rPr>
          <w:rFonts w:ascii="Arial Narrow" w:hAnsi="Arial Narrow" w:cs="Arial"/>
          <w:sz w:val="32"/>
          <w:szCs w:val="32"/>
        </w:rPr>
        <w:t>’</w:t>
      </w:r>
      <w:proofErr w:type="spellEnd"/>
      <w:r w:rsidR="003E392C" w:rsidRPr="001F7B2B">
        <w:rPr>
          <w:rFonts w:ascii="Arial Narrow" w:hAnsi="Arial Narrow" w:cs="Arial"/>
          <w:sz w:val="32"/>
          <w:szCs w:val="32"/>
        </w:rPr>
        <w:t xml:space="preserve"> education sessions,</w:t>
      </w:r>
      <w:r w:rsidRPr="001F7B2B">
        <w:rPr>
          <w:rFonts w:ascii="Arial Narrow" w:hAnsi="Arial Narrow" w:cs="Arial"/>
          <w:sz w:val="32"/>
          <w:szCs w:val="32"/>
        </w:rPr>
        <w:t xml:space="preserve"> etc. If you do not wish to be notified</w:t>
      </w:r>
      <w:r w:rsidR="00B34C7F">
        <w:rPr>
          <w:rFonts w:ascii="Arial Narrow" w:hAnsi="Arial Narrow" w:cs="Arial"/>
          <w:sz w:val="32"/>
          <w:szCs w:val="32"/>
        </w:rPr>
        <w:t>,</w:t>
      </w:r>
      <w:r w:rsidRPr="001F7B2B">
        <w:rPr>
          <w:rFonts w:ascii="Arial Narrow" w:hAnsi="Arial Narrow" w:cs="Arial"/>
          <w:sz w:val="32"/>
          <w:szCs w:val="32"/>
        </w:rPr>
        <w:t xml:space="preserve"> please contact the office to </w:t>
      </w:r>
      <w:r w:rsidR="005A390D">
        <w:rPr>
          <w:rFonts w:ascii="Arial Narrow" w:hAnsi="Arial Narrow" w:cs="Arial"/>
          <w:sz w:val="32"/>
          <w:szCs w:val="32"/>
        </w:rPr>
        <w:t>have your name removed</w:t>
      </w:r>
      <w:r w:rsidR="00A27B0A">
        <w:rPr>
          <w:rFonts w:ascii="Arial Narrow" w:hAnsi="Arial Narrow" w:cs="Arial"/>
          <w:sz w:val="32"/>
          <w:szCs w:val="32"/>
        </w:rPr>
        <w:t xml:space="preserve"> from</w:t>
      </w:r>
      <w:r w:rsidR="005A390D">
        <w:rPr>
          <w:rFonts w:ascii="Arial Narrow" w:hAnsi="Arial Narrow" w:cs="Arial"/>
          <w:sz w:val="32"/>
          <w:szCs w:val="32"/>
        </w:rPr>
        <w:t xml:space="preserve"> </w:t>
      </w:r>
      <w:r w:rsidR="00B34C7F">
        <w:rPr>
          <w:rFonts w:ascii="Arial Narrow" w:hAnsi="Arial Narrow" w:cs="Arial"/>
          <w:sz w:val="32"/>
          <w:szCs w:val="32"/>
        </w:rPr>
        <w:t xml:space="preserve">the </w:t>
      </w:r>
      <w:r w:rsidR="00AA1241">
        <w:rPr>
          <w:rFonts w:ascii="Arial Narrow" w:hAnsi="Arial Narrow" w:cs="Arial"/>
          <w:sz w:val="32"/>
          <w:szCs w:val="32"/>
        </w:rPr>
        <w:t xml:space="preserve">list. </w:t>
      </w:r>
      <w:proofErr w:type="spellStart"/>
      <w:r w:rsidR="00AA1241">
        <w:rPr>
          <w:rFonts w:ascii="Arial Narrow" w:hAnsi="Arial Narrow" w:cs="Arial"/>
          <w:sz w:val="32"/>
          <w:szCs w:val="32"/>
        </w:rPr>
        <w:t>Carers’</w:t>
      </w:r>
      <w:proofErr w:type="spellEnd"/>
      <w:r w:rsidR="00AA1241">
        <w:rPr>
          <w:rFonts w:ascii="Arial Narrow" w:hAnsi="Arial Narrow" w:cs="Arial"/>
          <w:sz w:val="32"/>
          <w:szCs w:val="32"/>
        </w:rPr>
        <w:t xml:space="preserve"> details will be removed from the list if Day Care attendance ceases unless otherwise requested.</w:t>
      </w:r>
    </w:p>
    <w:p w:rsidR="001B22C2" w:rsidRPr="000B23E1" w:rsidRDefault="001B22C2" w:rsidP="0091798C">
      <w:pPr>
        <w:rPr>
          <w:rFonts w:ascii="Arial Narrow" w:hAnsi="Arial Narrow" w:cs="Arial"/>
          <w:sz w:val="32"/>
          <w:szCs w:val="32"/>
        </w:rPr>
      </w:pPr>
    </w:p>
    <w:p w:rsidR="00D741BD" w:rsidRPr="00F945DA" w:rsidRDefault="00C02E2E" w:rsidP="0091798C">
      <w:pPr>
        <w:rPr>
          <w:rFonts w:ascii="Arial Narrow" w:eastAsia="Batang" w:hAnsi="Arial Narrow"/>
          <w:color w:val="365F91" w:themeColor="accent1" w:themeShade="BF"/>
          <w:sz w:val="32"/>
          <w:szCs w:val="32"/>
        </w:rPr>
      </w:pPr>
      <w:r w:rsidRPr="001B22C2">
        <w:rPr>
          <w:rFonts w:ascii="Arial Narrow" w:eastAsia="Batang" w:hAnsi="Arial Narrow"/>
          <w:color w:val="00B050"/>
          <w:sz w:val="32"/>
          <w:szCs w:val="32"/>
        </w:rPr>
        <w:t>Carers Coffee Mornings</w:t>
      </w:r>
      <w:r w:rsidR="00F945DA" w:rsidRPr="001B22C2">
        <w:rPr>
          <w:rFonts w:ascii="Arial Narrow" w:eastAsia="Batang" w:hAnsi="Arial Narrow"/>
          <w:color w:val="00B050"/>
          <w:sz w:val="32"/>
          <w:szCs w:val="32"/>
        </w:rPr>
        <w:t xml:space="preserve">: </w:t>
      </w:r>
      <w:r w:rsidR="00B34C7F">
        <w:rPr>
          <w:rFonts w:ascii="Arial Narrow" w:eastAsia="Batang" w:hAnsi="Arial Narrow"/>
          <w:bCs/>
          <w:color w:val="000000"/>
          <w:sz w:val="32"/>
          <w:szCs w:val="32"/>
        </w:rPr>
        <w:t>C</w:t>
      </w:r>
      <w:r w:rsidR="006B0B62" w:rsidRPr="001F7B2B">
        <w:rPr>
          <w:rFonts w:ascii="Arial Narrow" w:eastAsia="Batang" w:hAnsi="Arial Narrow"/>
          <w:bCs/>
          <w:color w:val="000000"/>
          <w:sz w:val="32"/>
          <w:szCs w:val="32"/>
        </w:rPr>
        <w:t>offee mornings take place at 10.30</w:t>
      </w:r>
      <w:r w:rsidR="00087D50" w:rsidRPr="001F7B2B">
        <w:rPr>
          <w:rFonts w:ascii="Arial Narrow" w:eastAsia="Batang" w:hAnsi="Arial Narrow"/>
          <w:bCs/>
          <w:color w:val="000000"/>
          <w:sz w:val="32"/>
          <w:szCs w:val="32"/>
        </w:rPr>
        <w:t xml:space="preserve"> a.m. on the first Thursday</w:t>
      </w:r>
      <w:r w:rsidR="00366C63" w:rsidRPr="001F7B2B">
        <w:rPr>
          <w:rFonts w:ascii="Arial Narrow" w:eastAsia="Batang" w:hAnsi="Arial Narrow"/>
          <w:bCs/>
          <w:color w:val="000000"/>
          <w:sz w:val="32"/>
          <w:szCs w:val="32"/>
        </w:rPr>
        <w:t xml:space="preserve"> </w:t>
      </w:r>
      <w:r w:rsidR="00B34C7F">
        <w:rPr>
          <w:rFonts w:ascii="Arial Narrow" w:eastAsia="Batang" w:hAnsi="Arial Narrow"/>
          <w:bCs/>
          <w:color w:val="000000"/>
          <w:sz w:val="32"/>
          <w:szCs w:val="32"/>
        </w:rPr>
        <w:t>of every month. These</w:t>
      </w:r>
      <w:r w:rsidR="006B0B62" w:rsidRPr="001F7B2B">
        <w:rPr>
          <w:rFonts w:ascii="Arial Narrow" w:eastAsia="Batang" w:hAnsi="Arial Narrow"/>
          <w:bCs/>
          <w:color w:val="000000"/>
          <w:sz w:val="32"/>
          <w:szCs w:val="32"/>
        </w:rPr>
        <w:t xml:space="preserve"> are open to </w:t>
      </w:r>
      <w:r w:rsidR="00D741BD">
        <w:rPr>
          <w:rFonts w:ascii="Arial Narrow" w:eastAsia="Batang" w:hAnsi="Arial Narrow"/>
          <w:bCs/>
          <w:color w:val="000000"/>
          <w:sz w:val="32"/>
          <w:szCs w:val="32"/>
        </w:rPr>
        <w:t xml:space="preserve">family and friends as well as </w:t>
      </w:r>
      <w:r w:rsidR="006B0B62" w:rsidRPr="001F7B2B">
        <w:rPr>
          <w:rFonts w:ascii="Arial Narrow" w:eastAsia="Batang" w:hAnsi="Arial Narrow"/>
          <w:bCs/>
          <w:color w:val="000000"/>
          <w:sz w:val="32"/>
          <w:szCs w:val="32"/>
        </w:rPr>
        <w:t>the ge</w:t>
      </w:r>
      <w:r w:rsidR="00D741BD">
        <w:rPr>
          <w:rFonts w:ascii="Arial Narrow" w:eastAsia="Batang" w:hAnsi="Arial Narrow"/>
          <w:bCs/>
          <w:color w:val="000000"/>
          <w:sz w:val="32"/>
          <w:szCs w:val="32"/>
        </w:rPr>
        <w:t>neral public</w:t>
      </w:r>
      <w:r w:rsidR="006B0B62" w:rsidRPr="001F7B2B">
        <w:rPr>
          <w:rFonts w:ascii="Arial Narrow" w:eastAsia="Batang" w:hAnsi="Arial Narrow"/>
          <w:bCs/>
          <w:color w:val="000000"/>
          <w:sz w:val="32"/>
          <w:szCs w:val="32"/>
        </w:rPr>
        <w:t>.</w:t>
      </w:r>
      <w:r w:rsidR="00893D20">
        <w:rPr>
          <w:rFonts w:ascii="Arial Narrow" w:eastAsia="Batang" w:hAnsi="Arial Narrow"/>
          <w:bCs/>
          <w:color w:val="000000"/>
          <w:sz w:val="32"/>
          <w:szCs w:val="32"/>
        </w:rPr>
        <w:t xml:space="preserve"> </w:t>
      </w:r>
      <w:r w:rsidR="00567D63">
        <w:rPr>
          <w:rFonts w:ascii="Arial Narrow" w:eastAsia="Batang" w:hAnsi="Arial Narrow"/>
          <w:bCs/>
          <w:color w:val="000000"/>
          <w:sz w:val="32"/>
          <w:szCs w:val="32"/>
        </w:rPr>
        <w:t>Staff is</w:t>
      </w:r>
      <w:r w:rsidR="00B34C7F">
        <w:rPr>
          <w:rFonts w:ascii="Arial Narrow" w:eastAsia="Batang" w:hAnsi="Arial Narrow"/>
          <w:bCs/>
          <w:color w:val="000000"/>
          <w:sz w:val="32"/>
          <w:szCs w:val="32"/>
        </w:rPr>
        <w:t xml:space="preserve"> on</w:t>
      </w:r>
      <w:r w:rsidR="00D741BD">
        <w:rPr>
          <w:rFonts w:ascii="Arial Narrow" w:eastAsia="Batang" w:hAnsi="Arial Narrow"/>
          <w:bCs/>
          <w:color w:val="000000"/>
          <w:sz w:val="32"/>
          <w:szCs w:val="32"/>
        </w:rPr>
        <w:t xml:space="preserve"> hand to offer advice and support if needed. </w:t>
      </w:r>
    </w:p>
    <w:p w:rsidR="00142A3A" w:rsidRDefault="00142A3A" w:rsidP="0091798C">
      <w:pPr>
        <w:rPr>
          <w:rFonts w:ascii="Arial Narrow" w:eastAsia="Batang" w:hAnsi="Arial Narrow"/>
          <w:bCs/>
          <w:color w:val="000000"/>
          <w:sz w:val="32"/>
          <w:szCs w:val="32"/>
        </w:rPr>
      </w:pPr>
    </w:p>
    <w:p w:rsidR="009E6251" w:rsidRPr="00D94CF0" w:rsidRDefault="00C02E2E" w:rsidP="00670D7B">
      <w:pPr>
        <w:rPr>
          <w:rFonts w:ascii="Arial Narrow" w:eastAsia="Batang" w:hAnsi="Arial Narrow"/>
          <w:bCs/>
          <w:color w:val="000000"/>
          <w:sz w:val="32"/>
          <w:szCs w:val="32"/>
        </w:rPr>
      </w:pPr>
      <w:r w:rsidRPr="001B22C2">
        <w:rPr>
          <w:rFonts w:ascii="Arial Narrow" w:eastAsia="Batang" w:hAnsi="Arial Narrow"/>
          <w:color w:val="00B050"/>
          <w:sz w:val="32"/>
          <w:szCs w:val="32"/>
        </w:rPr>
        <w:t xml:space="preserve">Carers Lunches: </w:t>
      </w:r>
      <w:r w:rsidR="00B34C7F">
        <w:rPr>
          <w:rFonts w:ascii="Arial Narrow" w:eastAsia="Batang" w:hAnsi="Arial Narrow"/>
          <w:bCs/>
          <w:color w:val="000000"/>
          <w:sz w:val="32"/>
          <w:szCs w:val="32"/>
        </w:rPr>
        <w:t xml:space="preserve">We </w:t>
      </w:r>
      <w:r>
        <w:rPr>
          <w:rFonts w:ascii="Arial Narrow" w:eastAsia="Batang" w:hAnsi="Arial Narrow"/>
          <w:bCs/>
          <w:color w:val="000000"/>
          <w:sz w:val="32"/>
          <w:szCs w:val="32"/>
        </w:rPr>
        <w:t xml:space="preserve">aim to </w:t>
      </w:r>
      <w:r w:rsidR="00B34C7F">
        <w:rPr>
          <w:rFonts w:ascii="Arial Narrow" w:eastAsia="Batang" w:hAnsi="Arial Narrow"/>
          <w:bCs/>
          <w:color w:val="000000"/>
          <w:sz w:val="32"/>
          <w:szCs w:val="32"/>
        </w:rPr>
        <w:t>hold two lunches each year, on</w:t>
      </w:r>
      <w:r w:rsidR="00893D20">
        <w:rPr>
          <w:rFonts w:ascii="Arial Narrow" w:eastAsia="Batang" w:hAnsi="Arial Narrow"/>
          <w:bCs/>
          <w:color w:val="000000"/>
          <w:sz w:val="32"/>
          <w:szCs w:val="32"/>
        </w:rPr>
        <w:t xml:space="preserve">e is in June and the other </w:t>
      </w:r>
      <w:r w:rsidR="00893D20" w:rsidRPr="001F7B2B">
        <w:rPr>
          <w:rFonts w:ascii="Arial Narrow" w:eastAsia="Batang" w:hAnsi="Arial Narrow"/>
          <w:bCs/>
          <w:color w:val="000000"/>
          <w:sz w:val="32"/>
          <w:szCs w:val="32"/>
        </w:rPr>
        <w:t>at</w:t>
      </w:r>
      <w:r w:rsidR="006E5DD4" w:rsidRPr="001F7B2B">
        <w:rPr>
          <w:rFonts w:ascii="Arial Narrow" w:eastAsia="Batang" w:hAnsi="Arial Narrow"/>
          <w:bCs/>
          <w:color w:val="000000"/>
          <w:sz w:val="32"/>
          <w:szCs w:val="32"/>
        </w:rPr>
        <w:t xml:space="preserve"> Christmas. </w:t>
      </w:r>
      <w:r w:rsidR="00324B70" w:rsidRPr="001F7B2B">
        <w:rPr>
          <w:rFonts w:ascii="Arial Narrow" w:eastAsia="Batang" w:hAnsi="Arial Narrow"/>
          <w:bCs/>
          <w:color w:val="000000"/>
          <w:sz w:val="32"/>
          <w:szCs w:val="32"/>
        </w:rPr>
        <w:t xml:space="preserve">These events are always popular with our </w:t>
      </w:r>
      <w:r w:rsidR="00B34C7F">
        <w:rPr>
          <w:rFonts w:ascii="Arial Narrow" w:eastAsia="Batang" w:hAnsi="Arial Narrow"/>
          <w:bCs/>
          <w:color w:val="000000"/>
          <w:sz w:val="32"/>
          <w:szCs w:val="32"/>
        </w:rPr>
        <w:t>c</w:t>
      </w:r>
      <w:r w:rsidR="00893D20">
        <w:rPr>
          <w:rFonts w:ascii="Arial Narrow" w:eastAsia="Batang" w:hAnsi="Arial Narrow"/>
          <w:bCs/>
          <w:color w:val="000000"/>
          <w:sz w:val="32"/>
          <w:szCs w:val="32"/>
        </w:rPr>
        <w:t>arers, who enjoy meeting</w:t>
      </w:r>
      <w:r w:rsidR="00324B70" w:rsidRPr="001F7B2B">
        <w:rPr>
          <w:rFonts w:ascii="Arial Narrow" w:eastAsia="Batang" w:hAnsi="Arial Narrow"/>
          <w:bCs/>
          <w:color w:val="000000"/>
          <w:sz w:val="32"/>
          <w:szCs w:val="32"/>
        </w:rPr>
        <w:t xml:space="preserve"> other </w:t>
      </w:r>
      <w:r w:rsidR="00B34C7F">
        <w:rPr>
          <w:rFonts w:ascii="Arial Narrow" w:eastAsia="Batang" w:hAnsi="Arial Narrow"/>
          <w:bCs/>
          <w:color w:val="000000"/>
          <w:sz w:val="32"/>
          <w:szCs w:val="32"/>
        </w:rPr>
        <w:t>c</w:t>
      </w:r>
      <w:r w:rsidR="00E1568B" w:rsidRPr="001F7B2B">
        <w:rPr>
          <w:rFonts w:ascii="Arial Narrow" w:eastAsia="Batang" w:hAnsi="Arial Narrow"/>
          <w:bCs/>
          <w:color w:val="000000"/>
          <w:sz w:val="32"/>
          <w:szCs w:val="32"/>
        </w:rPr>
        <w:t>arers</w:t>
      </w:r>
      <w:r w:rsidR="00324B70" w:rsidRPr="001F7B2B">
        <w:rPr>
          <w:rFonts w:ascii="Arial Narrow" w:eastAsia="Batang" w:hAnsi="Arial Narrow"/>
          <w:bCs/>
          <w:color w:val="000000"/>
          <w:sz w:val="32"/>
          <w:szCs w:val="32"/>
        </w:rPr>
        <w:t xml:space="preserve"> in a social and relaxed environment. </w:t>
      </w:r>
    </w:p>
    <w:p w:rsidR="005B54B4" w:rsidRPr="00795E25" w:rsidRDefault="005B54B4" w:rsidP="0091798C">
      <w:pPr>
        <w:rPr>
          <w:rFonts w:ascii="Arial Narrow" w:eastAsia="Batang" w:hAnsi="Arial Narrow"/>
          <w:b/>
          <w:i/>
          <w:color w:val="333399"/>
          <w:sz w:val="20"/>
          <w:szCs w:val="20"/>
        </w:rPr>
      </w:pPr>
    </w:p>
    <w:p w:rsidR="006D2304" w:rsidRDefault="00C02E2E" w:rsidP="00AE2FE2">
      <w:pPr>
        <w:rPr>
          <w:rFonts w:ascii="Arial Narrow" w:eastAsia="Batang" w:hAnsi="Arial Narrow"/>
          <w:sz w:val="32"/>
          <w:szCs w:val="32"/>
        </w:rPr>
      </w:pPr>
      <w:r w:rsidRPr="001B22C2">
        <w:rPr>
          <w:rFonts w:ascii="Arial Narrow" w:eastAsia="Batang" w:hAnsi="Arial Narrow"/>
          <w:color w:val="00B050"/>
          <w:sz w:val="32"/>
          <w:szCs w:val="32"/>
        </w:rPr>
        <w:t xml:space="preserve">Carers </w:t>
      </w:r>
      <w:r w:rsidR="00884C65" w:rsidRPr="001B22C2">
        <w:rPr>
          <w:rFonts w:ascii="Arial Narrow" w:eastAsia="Batang" w:hAnsi="Arial Narrow"/>
          <w:color w:val="00B050"/>
          <w:sz w:val="32"/>
          <w:szCs w:val="32"/>
        </w:rPr>
        <w:t xml:space="preserve">Information </w:t>
      </w:r>
      <w:r w:rsidRPr="001B22C2">
        <w:rPr>
          <w:rFonts w:ascii="Arial Narrow" w:eastAsia="Batang" w:hAnsi="Arial Narrow"/>
          <w:color w:val="00B050"/>
          <w:sz w:val="32"/>
          <w:szCs w:val="32"/>
        </w:rPr>
        <w:t xml:space="preserve">Sessions: </w:t>
      </w:r>
      <w:r w:rsidR="00884C65" w:rsidRPr="00884C65">
        <w:rPr>
          <w:rFonts w:ascii="Arial Narrow" w:eastAsia="Batang" w:hAnsi="Arial Narrow"/>
          <w:sz w:val="32"/>
          <w:szCs w:val="32"/>
        </w:rPr>
        <w:t xml:space="preserve">There are </w:t>
      </w:r>
      <w:r w:rsidR="00884C65">
        <w:rPr>
          <w:rFonts w:ascii="Arial Narrow" w:eastAsia="Batang" w:hAnsi="Arial Narrow"/>
          <w:sz w:val="32"/>
          <w:szCs w:val="32"/>
        </w:rPr>
        <w:t>information days throughout the year and carers will be notified in our monthly newsletter. Requests for specific topics are always welcomed.</w:t>
      </w:r>
    </w:p>
    <w:p w:rsidR="00884C65" w:rsidRPr="00795E25" w:rsidRDefault="00884C65" w:rsidP="00AE2FE2">
      <w:pPr>
        <w:rPr>
          <w:rFonts w:ascii="Arial Narrow" w:hAnsi="Arial Narrow" w:cs="Arial"/>
          <w:b/>
          <w:i/>
          <w:color w:val="333399"/>
          <w:sz w:val="20"/>
          <w:szCs w:val="20"/>
        </w:rPr>
      </w:pPr>
    </w:p>
    <w:p w:rsidR="00813746" w:rsidRDefault="00C02E2E" w:rsidP="007D10CF">
      <w:pPr>
        <w:rPr>
          <w:rFonts w:ascii="Arial Narrow" w:hAnsi="Arial Narrow" w:cs="Arial"/>
          <w:sz w:val="32"/>
          <w:szCs w:val="32"/>
        </w:rPr>
      </w:pPr>
      <w:r w:rsidRPr="001B22C2">
        <w:rPr>
          <w:rFonts w:ascii="Arial Narrow" w:hAnsi="Arial Narrow" w:cs="Arial"/>
          <w:color w:val="00B050"/>
          <w:sz w:val="32"/>
          <w:szCs w:val="32"/>
        </w:rPr>
        <w:t>Carers Evening Meetings:</w:t>
      </w:r>
      <w:r w:rsidRPr="001B22C2">
        <w:rPr>
          <w:rFonts w:ascii="Arial Narrow" w:hAnsi="Arial Narrow" w:cs="Arial"/>
          <w:b/>
          <w:i/>
          <w:color w:val="00B050"/>
          <w:sz w:val="32"/>
          <w:szCs w:val="32"/>
        </w:rPr>
        <w:t xml:space="preserve"> </w:t>
      </w:r>
      <w:r w:rsidR="00E95D7E" w:rsidRPr="001F7B2B">
        <w:rPr>
          <w:rFonts w:ascii="Arial Narrow" w:hAnsi="Arial Narrow" w:cs="Arial"/>
          <w:sz w:val="32"/>
          <w:szCs w:val="32"/>
        </w:rPr>
        <w:t xml:space="preserve">Meetings </w:t>
      </w:r>
      <w:r w:rsidR="00884C65">
        <w:rPr>
          <w:rFonts w:ascii="Arial Narrow" w:hAnsi="Arial Narrow" w:cs="Arial"/>
          <w:sz w:val="32"/>
          <w:szCs w:val="32"/>
        </w:rPr>
        <w:t>will be</w:t>
      </w:r>
      <w:r w:rsidR="00E95D7E" w:rsidRPr="001F7B2B">
        <w:rPr>
          <w:rFonts w:ascii="Arial Narrow" w:hAnsi="Arial Narrow" w:cs="Arial"/>
          <w:sz w:val="32"/>
          <w:szCs w:val="32"/>
        </w:rPr>
        <w:t xml:space="preserve"> ar</w:t>
      </w:r>
      <w:r w:rsidR="00884C65">
        <w:rPr>
          <w:rFonts w:ascii="Arial Narrow" w:hAnsi="Arial Narrow" w:cs="Arial"/>
          <w:sz w:val="32"/>
          <w:szCs w:val="32"/>
        </w:rPr>
        <w:t xml:space="preserve">ranged, at carers requests </w:t>
      </w:r>
      <w:r w:rsidR="00B34C7F">
        <w:rPr>
          <w:rFonts w:ascii="Arial Narrow" w:hAnsi="Arial Narrow" w:cs="Arial"/>
          <w:sz w:val="32"/>
          <w:szCs w:val="32"/>
        </w:rPr>
        <w:t>throughout the year for c</w:t>
      </w:r>
      <w:r w:rsidR="00E95D7E" w:rsidRPr="001F7B2B">
        <w:rPr>
          <w:rFonts w:ascii="Arial Narrow" w:hAnsi="Arial Narrow" w:cs="Arial"/>
          <w:sz w:val="32"/>
          <w:szCs w:val="32"/>
        </w:rPr>
        <w:t>arers who are unable to attend day events</w:t>
      </w:r>
      <w:r w:rsidR="00F85FF2" w:rsidRPr="001F7B2B">
        <w:rPr>
          <w:rFonts w:ascii="Arial Narrow" w:hAnsi="Arial Narrow" w:cs="Arial"/>
          <w:sz w:val="32"/>
          <w:szCs w:val="32"/>
        </w:rPr>
        <w:t xml:space="preserve"> due to </w:t>
      </w:r>
      <w:r w:rsidR="00B82AF5">
        <w:rPr>
          <w:rFonts w:ascii="Arial Narrow" w:hAnsi="Arial Narrow" w:cs="Arial"/>
          <w:sz w:val="32"/>
          <w:szCs w:val="32"/>
        </w:rPr>
        <w:t xml:space="preserve">other </w:t>
      </w:r>
      <w:r w:rsidR="00F85FF2" w:rsidRPr="001F7B2B">
        <w:rPr>
          <w:rFonts w:ascii="Arial Narrow" w:hAnsi="Arial Narrow" w:cs="Arial"/>
          <w:sz w:val="32"/>
          <w:szCs w:val="32"/>
        </w:rPr>
        <w:t>commitments or they find this timing more convenient</w:t>
      </w:r>
      <w:r w:rsidR="00E95D7E" w:rsidRPr="001F7B2B">
        <w:rPr>
          <w:rFonts w:ascii="Arial Narrow" w:hAnsi="Arial Narrow" w:cs="Arial"/>
          <w:sz w:val="32"/>
          <w:szCs w:val="32"/>
        </w:rPr>
        <w:t>.</w:t>
      </w:r>
    </w:p>
    <w:p w:rsidR="000B23E1" w:rsidRPr="001B22C2" w:rsidRDefault="000B23E1" w:rsidP="007D10CF">
      <w:pPr>
        <w:rPr>
          <w:rFonts w:ascii="Arial Narrow" w:hAnsi="Arial Narrow" w:cs="Arial"/>
          <w:b/>
          <w:i/>
          <w:color w:val="333399"/>
          <w:sz w:val="20"/>
          <w:szCs w:val="20"/>
        </w:rPr>
      </w:pPr>
    </w:p>
    <w:p w:rsidR="008C75F4" w:rsidRPr="00813746" w:rsidRDefault="00813746" w:rsidP="007D10CF">
      <w:pPr>
        <w:rPr>
          <w:rFonts w:ascii="Arial Narrow" w:hAnsi="Arial Narrow" w:cs="Arial"/>
          <w:b/>
          <w:i/>
          <w:color w:val="333399"/>
          <w:sz w:val="32"/>
          <w:szCs w:val="32"/>
        </w:rPr>
      </w:pPr>
      <w:r w:rsidRPr="001B22C2">
        <w:rPr>
          <w:rFonts w:ascii="Arial Narrow" w:hAnsi="Arial Narrow" w:cs="Arial"/>
          <w:color w:val="00B050"/>
          <w:sz w:val="32"/>
          <w:szCs w:val="32"/>
        </w:rPr>
        <w:t>Carers Information</w:t>
      </w:r>
      <w:r w:rsidR="00C02E2E" w:rsidRPr="001B22C2">
        <w:rPr>
          <w:rFonts w:ascii="Arial Narrow" w:hAnsi="Arial Narrow" w:cs="Arial"/>
          <w:color w:val="00B050"/>
          <w:sz w:val="32"/>
          <w:szCs w:val="32"/>
        </w:rPr>
        <w:t xml:space="preserve">: </w:t>
      </w:r>
      <w:r w:rsidR="008C75F4">
        <w:rPr>
          <w:rFonts w:ascii="Arial Narrow" w:hAnsi="Arial Narrow" w:cs="Arial"/>
          <w:sz w:val="32"/>
          <w:szCs w:val="32"/>
        </w:rPr>
        <w:t xml:space="preserve">Carers can access information leaflets </w:t>
      </w:r>
      <w:r w:rsidR="00B34C7F">
        <w:rPr>
          <w:rFonts w:ascii="Arial Narrow" w:hAnsi="Arial Narrow" w:cs="Arial"/>
          <w:sz w:val="32"/>
          <w:szCs w:val="32"/>
        </w:rPr>
        <w:t xml:space="preserve">at </w:t>
      </w:r>
      <w:r w:rsidR="008C75F4">
        <w:rPr>
          <w:rFonts w:ascii="Arial Narrow" w:hAnsi="Arial Narrow" w:cs="Arial"/>
          <w:sz w:val="32"/>
          <w:szCs w:val="32"/>
        </w:rPr>
        <w:t xml:space="preserve">the </w:t>
      </w:r>
      <w:r w:rsidR="00FF5CAE">
        <w:rPr>
          <w:rFonts w:ascii="Arial Narrow" w:hAnsi="Arial Narrow" w:cs="Arial"/>
          <w:sz w:val="32"/>
          <w:szCs w:val="32"/>
        </w:rPr>
        <w:t>Centre</w:t>
      </w:r>
      <w:r w:rsidR="00B34C7F">
        <w:rPr>
          <w:rFonts w:ascii="Arial Narrow" w:hAnsi="Arial Narrow" w:cs="Arial"/>
          <w:sz w:val="32"/>
          <w:szCs w:val="32"/>
        </w:rPr>
        <w:t xml:space="preserve"> and if we do not</w:t>
      </w:r>
      <w:r w:rsidR="008C75F4">
        <w:rPr>
          <w:rFonts w:ascii="Arial Narrow" w:hAnsi="Arial Narrow" w:cs="Arial"/>
          <w:sz w:val="32"/>
          <w:szCs w:val="32"/>
        </w:rPr>
        <w:t xml:space="preserve"> have the information you require we will order this for you. </w:t>
      </w:r>
      <w:r w:rsidR="00FE5E69">
        <w:rPr>
          <w:rFonts w:ascii="Arial Narrow" w:hAnsi="Arial Narrow" w:cs="Arial"/>
          <w:sz w:val="32"/>
          <w:szCs w:val="32"/>
        </w:rPr>
        <w:t xml:space="preserve">Carers are welcome to drop in at any time if they feel they need to talk or can make an appointment for </w:t>
      </w:r>
      <w:r w:rsidR="00B34C7F">
        <w:rPr>
          <w:rFonts w:ascii="Arial Narrow" w:hAnsi="Arial Narrow" w:cs="Arial"/>
          <w:sz w:val="32"/>
          <w:szCs w:val="32"/>
        </w:rPr>
        <w:t>a particular time that suits</w:t>
      </w:r>
      <w:r w:rsidR="00FE5E69">
        <w:rPr>
          <w:rFonts w:ascii="Arial Narrow" w:hAnsi="Arial Narrow" w:cs="Arial"/>
          <w:sz w:val="32"/>
          <w:szCs w:val="32"/>
        </w:rPr>
        <w:t xml:space="preserve"> best</w:t>
      </w:r>
      <w:r w:rsidR="00B82AF5">
        <w:rPr>
          <w:rFonts w:ascii="Arial Narrow" w:hAnsi="Arial Narrow" w:cs="Arial"/>
          <w:sz w:val="32"/>
          <w:szCs w:val="32"/>
        </w:rPr>
        <w:t xml:space="preserve"> either at the </w:t>
      </w:r>
      <w:r w:rsidR="00FF5CAE">
        <w:rPr>
          <w:rFonts w:ascii="Arial Narrow" w:hAnsi="Arial Narrow" w:cs="Arial"/>
          <w:sz w:val="32"/>
          <w:szCs w:val="32"/>
        </w:rPr>
        <w:t>Centre</w:t>
      </w:r>
      <w:r w:rsidR="00B82AF5">
        <w:rPr>
          <w:rFonts w:ascii="Arial Narrow" w:hAnsi="Arial Narrow" w:cs="Arial"/>
          <w:sz w:val="32"/>
          <w:szCs w:val="32"/>
        </w:rPr>
        <w:t xml:space="preserve"> or in your own home</w:t>
      </w:r>
      <w:r w:rsidR="00FE5E69">
        <w:rPr>
          <w:rFonts w:ascii="Arial Narrow" w:hAnsi="Arial Narrow" w:cs="Arial"/>
          <w:sz w:val="32"/>
          <w:szCs w:val="32"/>
        </w:rPr>
        <w:t xml:space="preserve">. </w:t>
      </w:r>
    </w:p>
    <w:p w:rsidR="00F8590B" w:rsidRDefault="00F8590B" w:rsidP="007D10CF">
      <w:pPr>
        <w:rPr>
          <w:rFonts w:ascii="Arial Narrow" w:hAnsi="Arial Narrow" w:cs="Arial"/>
          <w:color w:val="365F91" w:themeColor="accent1" w:themeShade="BF"/>
          <w:sz w:val="32"/>
          <w:szCs w:val="32"/>
        </w:rPr>
      </w:pPr>
    </w:p>
    <w:p w:rsidR="001417D5" w:rsidRPr="00F8590B" w:rsidRDefault="00813746" w:rsidP="007D10CF">
      <w:pPr>
        <w:rPr>
          <w:rFonts w:ascii="Arial Narrow" w:hAnsi="Arial Narrow" w:cs="Arial"/>
          <w:b/>
          <w:i/>
          <w:color w:val="365F91" w:themeColor="accent1" w:themeShade="BF"/>
          <w:sz w:val="32"/>
          <w:szCs w:val="32"/>
        </w:rPr>
      </w:pPr>
      <w:r w:rsidRPr="00F8590B">
        <w:rPr>
          <w:rFonts w:ascii="Arial Narrow" w:hAnsi="Arial Narrow" w:cs="Arial"/>
          <w:b/>
          <w:i/>
          <w:color w:val="00B050"/>
          <w:sz w:val="32"/>
          <w:szCs w:val="32"/>
        </w:rPr>
        <w:t>Assessment of Clients and Carers Views</w:t>
      </w:r>
    </w:p>
    <w:p w:rsidR="00E95D7E" w:rsidRPr="001F7B2B" w:rsidRDefault="00B34C7F" w:rsidP="007D10CF">
      <w:pPr>
        <w:rPr>
          <w:rFonts w:ascii="Arial Narrow" w:hAnsi="Arial Narrow" w:cs="Arial"/>
          <w:sz w:val="32"/>
          <w:szCs w:val="32"/>
        </w:rPr>
      </w:pPr>
      <w:r>
        <w:rPr>
          <w:rFonts w:ascii="Arial Narrow" w:hAnsi="Arial Narrow" w:cs="Arial"/>
          <w:sz w:val="32"/>
          <w:szCs w:val="32"/>
        </w:rPr>
        <w:t xml:space="preserve">We strive to ensure </w:t>
      </w:r>
      <w:r w:rsidR="00267888">
        <w:rPr>
          <w:rFonts w:ascii="Arial Narrow" w:hAnsi="Arial Narrow" w:cs="Arial"/>
          <w:sz w:val="32"/>
          <w:szCs w:val="32"/>
        </w:rPr>
        <w:t>that client</w:t>
      </w:r>
      <w:r>
        <w:rPr>
          <w:rFonts w:ascii="Arial Narrow" w:hAnsi="Arial Narrow" w:cs="Arial"/>
          <w:sz w:val="32"/>
          <w:szCs w:val="32"/>
        </w:rPr>
        <w:t>’</w:t>
      </w:r>
      <w:r w:rsidR="003E392C" w:rsidRPr="001F7B2B">
        <w:rPr>
          <w:rFonts w:ascii="Arial Narrow" w:hAnsi="Arial Narrow" w:cs="Arial"/>
          <w:sz w:val="32"/>
          <w:szCs w:val="32"/>
        </w:rPr>
        <w:t xml:space="preserve"> views, opinions and suggestions </w:t>
      </w:r>
      <w:r w:rsidR="009121DE" w:rsidRPr="001F7B2B">
        <w:rPr>
          <w:rFonts w:ascii="Arial Narrow" w:hAnsi="Arial Narrow" w:cs="Arial"/>
          <w:sz w:val="32"/>
          <w:szCs w:val="32"/>
        </w:rPr>
        <w:t>dictate</w:t>
      </w:r>
      <w:r w:rsidR="003E392C" w:rsidRPr="001F7B2B">
        <w:rPr>
          <w:rFonts w:ascii="Arial Narrow" w:hAnsi="Arial Narrow" w:cs="Arial"/>
          <w:sz w:val="32"/>
          <w:szCs w:val="32"/>
        </w:rPr>
        <w:t xml:space="preserve"> the services offer</w:t>
      </w:r>
      <w:r w:rsidR="009121DE" w:rsidRPr="001F7B2B">
        <w:rPr>
          <w:rFonts w:ascii="Arial Narrow" w:hAnsi="Arial Narrow" w:cs="Arial"/>
          <w:sz w:val="32"/>
          <w:szCs w:val="32"/>
        </w:rPr>
        <w:t>ed</w:t>
      </w:r>
      <w:r w:rsidR="0065735B">
        <w:rPr>
          <w:rFonts w:ascii="Arial Narrow" w:hAnsi="Arial Narrow" w:cs="Arial"/>
          <w:sz w:val="32"/>
          <w:szCs w:val="32"/>
        </w:rPr>
        <w:t>. W</w:t>
      </w:r>
      <w:r w:rsidR="00E95D7E" w:rsidRPr="001F7B2B">
        <w:rPr>
          <w:rFonts w:ascii="Arial Narrow" w:hAnsi="Arial Narrow" w:cs="Arial"/>
          <w:sz w:val="32"/>
          <w:szCs w:val="32"/>
        </w:rPr>
        <w:t>e do this by:</w:t>
      </w:r>
      <w:r w:rsidR="003E392C" w:rsidRPr="001F7B2B">
        <w:rPr>
          <w:rFonts w:ascii="Arial Narrow" w:hAnsi="Arial Narrow" w:cs="Arial"/>
          <w:sz w:val="32"/>
          <w:szCs w:val="32"/>
        </w:rPr>
        <w:t xml:space="preserve"> </w:t>
      </w:r>
    </w:p>
    <w:p w:rsidR="00E95D7E" w:rsidRPr="001F7B2B" w:rsidRDefault="003E392C" w:rsidP="00E95D7E">
      <w:pPr>
        <w:numPr>
          <w:ilvl w:val="0"/>
          <w:numId w:val="5"/>
        </w:numPr>
        <w:rPr>
          <w:rFonts w:ascii="Arial Narrow" w:hAnsi="Arial Narrow" w:cs="Arial"/>
          <w:sz w:val="32"/>
          <w:szCs w:val="32"/>
        </w:rPr>
      </w:pPr>
      <w:r w:rsidRPr="001F7B2B">
        <w:rPr>
          <w:rFonts w:ascii="Arial Narrow" w:hAnsi="Arial Narrow" w:cs="Arial"/>
          <w:sz w:val="32"/>
          <w:szCs w:val="32"/>
        </w:rPr>
        <w:t xml:space="preserve">Clients are asked </w:t>
      </w:r>
      <w:r w:rsidR="00B34C7F">
        <w:rPr>
          <w:rFonts w:ascii="Arial Narrow" w:hAnsi="Arial Narrow" w:cs="Arial"/>
          <w:sz w:val="32"/>
          <w:szCs w:val="32"/>
        </w:rPr>
        <w:t>for</w:t>
      </w:r>
      <w:r w:rsidRPr="001F7B2B">
        <w:rPr>
          <w:rFonts w:ascii="Arial Narrow" w:hAnsi="Arial Narrow" w:cs="Arial"/>
          <w:sz w:val="32"/>
          <w:szCs w:val="32"/>
        </w:rPr>
        <w:t xml:space="preserve"> ongoing feedback when they attend </w:t>
      </w:r>
      <w:r w:rsidR="00B82AF5">
        <w:rPr>
          <w:rFonts w:ascii="Arial Narrow" w:hAnsi="Arial Narrow" w:cs="Arial"/>
          <w:sz w:val="32"/>
          <w:szCs w:val="32"/>
        </w:rPr>
        <w:t xml:space="preserve">the </w:t>
      </w:r>
      <w:r w:rsidR="00FF5CAE">
        <w:rPr>
          <w:rFonts w:ascii="Arial Narrow" w:hAnsi="Arial Narrow" w:cs="Arial"/>
          <w:sz w:val="32"/>
          <w:szCs w:val="32"/>
        </w:rPr>
        <w:t>Centre</w:t>
      </w:r>
      <w:r w:rsidR="00B82AF5">
        <w:rPr>
          <w:rFonts w:ascii="Arial Narrow" w:hAnsi="Arial Narrow" w:cs="Arial"/>
          <w:sz w:val="32"/>
          <w:szCs w:val="32"/>
        </w:rPr>
        <w:t xml:space="preserve"> </w:t>
      </w:r>
      <w:r w:rsidR="00174DD1" w:rsidRPr="001F7B2B">
        <w:rPr>
          <w:rFonts w:ascii="Arial Narrow" w:hAnsi="Arial Narrow" w:cs="Arial"/>
          <w:sz w:val="32"/>
          <w:szCs w:val="32"/>
        </w:rPr>
        <w:t>if they are receiving the serv</w:t>
      </w:r>
      <w:r w:rsidR="00B34C7F">
        <w:rPr>
          <w:rFonts w:ascii="Arial Narrow" w:hAnsi="Arial Narrow" w:cs="Arial"/>
          <w:sz w:val="32"/>
          <w:szCs w:val="32"/>
        </w:rPr>
        <w:t xml:space="preserve">ices they require and for </w:t>
      </w:r>
      <w:r w:rsidR="00174DD1" w:rsidRPr="001F7B2B">
        <w:rPr>
          <w:rFonts w:ascii="Arial Narrow" w:hAnsi="Arial Narrow" w:cs="Arial"/>
          <w:sz w:val="32"/>
          <w:szCs w:val="32"/>
        </w:rPr>
        <w:t>suggestion</w:t>
      </w:r>
      <w:r w:rsidR="00B34C7F">
        <w:rPr>
          <w:rFonts w:ascii="Arial Narrow" w:hAnsi="Arial Narrow" w:cs="Arial"/>
          <w:sz w:val="32"/>
          <w:szCs w:val="32"/>
        </w:rPr>
        <w:t>s</w:t>
      </w:r>
      <w:r w:rsidR="00174DD1" w:rsidRPr="001F7B2B">
        <w:rPr>
          <w:rFonts w:ascii="Arial Narrow" w:hAnsi="Arial Narrow" w:cs="Arial"/>
          <w:sz w:val="32"/>
          <w:szCs w:val="32"/>
        </w:rPr>
        <w:t xml:space="preserve"> of how the services can be improved</w:t>
      </w:r>
      <w:r w:rsidRPr="001F7B2B">
        <w:rPr>
          <w:rFonts w:ascii="Arial Narrow" w:hAnsi="Arial Narrow" w:cs="Arial"/>
          <w:sz w:val="32"/>
          <w:szCs w:val="32"/>
        </w:rPr>
        <w:t xml:space="preserve">. </w:t>
      </w:r>
    </w:p>
    <w:p w:rsidR="00E95D7E" w:rsidRPr="001F7B2B" w:rsidRDefault="00B34C7F" w:rsidP="00E95D7E">
      <w:pPr>
        <w:numPr>
          <w:ilvl w:val="0"/>
          <w:numId w:val="5"/>
        </w:numPr>
        <w:rPr>
          <w:rFonts w:ascii="Arial Narrow" w:hAnsi="Arial Narrow" w:cs="Arial"/>
          <w:sz w:val="32"/>
          <w:szCs w:val="32"/>
        </w:rPr>
      </w:pPr>
      <w:r>
        <w:rPr>
          <w:rFonts w:ascii="Arial Narrow" w:hAnsi="Arial Narrow" w:cs="Arial"/>
          <w:sz w:val="32"/>
          <w:szCs w:val="32"/>
        </w:rPr>
        <w:t xml:space="preserve">Carers are asked when attending </w:t>
      </w:r>
      <w:r w:rsidR="003E392C" w:rsidRPr="001F7B2B">
        <w:rPr>
          <w:rFonts w:ascii="Arial Narrow" w:hAnsi="Arial Narrow" w:cs="Arial"/>
          <w:sz w:val="32"/>
          <w:szCs w:val="32"/>
        </w:rPr>
        <w:t xml:space="preserve">events at the </w:t>
      </w:r>
      <w:r w:rsidR="00FF5CAE">
        <w:rPr>
          <w:rFonts w:ascii="Arial Narrow" w:hAnsi="Arial Narrow" w:cs="Arial"/>
          <w:sz w:val="32"/>
          <w:szCs w:val="32"/>
        </w:rPr>
        <w:t>Centre</w:t>
      </w:r>
      <w:r w:rsidR="003E392C" w:rsidRPr="001F7B2B">
        <w:rPr>
          <w:rFonts w:ascii="Arial Narrow" w:hAnsi="Arial Narrow" w:cs="Arial"/>
          <w:sz w:val="32"/>
          <w:szCs w:val="32"/>
        </w:rPr>
        <w:t xml:space="preserve"> </w:t>
      </w:r>
      <w:r w:rsidR="00B82AF5">
        <w:rPr>
          <w:rFonts w:ascii="Arial Narrow" w:hAnsi="Arial Narrow" w:cs="Arial"/>
          <w:sz w:val="32"/>
          <w:szCs w:val="32"/>
        </w:rPr>
        <w:t xml:space="preserve">or at reviews </w:t>
      </w:r>
      <w:r w:rsidR="003E392C" w:rsidRPr="001F7B2B">
        <w:rPr>
          <w:rFonts w:ascii="Arial Narrow" w:hAnsi="Arial Narrow" w:cs="Arial"/>
          <w:sz w:val="32"/>
          <w:szCs w:val="32"/>
        </w:rPr>
        <w:t>and</w:t>
      </w:r>
      <w:r>
        <w:rPr>
          <w:rFonts w:ascii="Arial Narrow" w:hAnsi="Arial Narrow" w:cs="Arial"/>
          <w:sz w:val="32"/>
          <w:szCs w:val="32"/>
        </w:rPr>
        <w:t xml:space="preserve"> are asked</w:t>
      </w:r>
      <w:r w:rsidR="003E392C" w:rsidRPr="001F7B2B">
        <w:rPr>
          <w:rFonts w:ascii="Arial Narrow" w:hAnsi="Arial Narrow" w:cs="Arial"/>
          <w:sz w:val="32"/>
          <w:szCs w:val="32"/>
        </w:rPr>
        <w:t xml:space="preserve"> to complete </w:t>
      </w:r>
      <w:r>
        <w:rPr>
          <w:rFonts w:ascii="Arial Narrow" w:hAnsi="Arial Narrow" w:cs="Arial"/>
          <w:sz w:val="32"/>
          <w:szCs w:val="32"/>
        </w:rPr>
        <w:t>a questionnaire which</w:t>
      </w:r>
      <w:r w:rsidR="003E392C" w:rsidRPr="001F7B2B">
        <w:rPr>
          <w:rFonts w:ascii="Arial Narrow" w:hAnsi="Arial Narrow" w:cs="Arial"/>
          <w:sz w:val="32"/>
          <w:szCs w:val="32"/>
        </w:rPr>
        <w:t xml:space="preserve"> covers all aspects of our service provision. </w:t>
      </w:r>
    </w:p>
    <w:p w:rsidR="001F16DF" w:rsidRPr="001F7B2B" w:rsidRDefault="00B34C7F" w:rsidP="00E95D7E">
      <w:pPr>
        <w:numPr>
          <w:ilvl w:val="0"/>
          <w:numId w:val="5"/>
        </w:numPr>
        <w:rPr>
          <w:rFonts w:ascii="Arial Narrow" w:hAnsi="Arial Narrow" w:cs="Arial"/>
          <w:sz w:val="32"/>
          <w:szCs w:val="32"/>
        </w:rPr>
      </w:pPr>
      <w:r>
        <w:rPr>
          <w:rFonts w:ascii="Arial Narrow" w:hAnsi="Arial Narrow" w:cs="Arial"/>
          <w:sz w:val="32"/>
          <w:szCs w:val="32"/>
        </w:rPr>
        <w:t>Carers may</w:t>
      </w:r>
      <w:r w:rsidR="001F16DF" w:rsidRPr="001F7B2B">
        <w:rPr>
          <w:rFonts w:ascii="Arial Narrow" w:hAnsi="Arial Narrow" w:cs="Arial"/>
          <w:sz w:val="32"/>
          <w:szCs w:val="32"/>
        </w:rPr>
        <w:t xml:space="preserve"> e</w:t>
      </w:r>
      <w:r w:rsidR="00893D20">
        <w:rPr>
          <w:rFonts w:ascii="Arial Narrow" w:hAnsi="Arial Narrow" w:cs="Arial"/>
          <w:sz w:val="32"/>
          <w:szCs w:val="32"/>
        </w:rPr>
        <w:t>-</w:t>
      </w:r>
      <w:r w:rsidR="001F16DF" w:rsidRPr="001F7B2B">
        <w:rPr>
          <w:rFonts w:ascii="Arial Narrow" w:hAnsi="Arial Narrow" w:cs="Arial"/>
          <w:sz w:val="32"/>
          <w:szCs w:val="32"/>
        </w:rPr>
        <w:t>mail us at any time.</w:t>
      </w:r>
    </w:p>
    <w:p w:rsidR="00D420C0" w:rsidRPr="001F7B2B" w:rsidRDefault="00C5353D" w:rsidP="00E95D7E">
      <w:pPr>
        <w:numPr>
          <w:ilvl w:val="0"/>
          <w:numId w:val="5"/>
        </w:numPr>
        <w:rPr>
          <w:rFonts w:ascii="Arial Narrow" w:hAnsi="Arial Narrow" w:cs="Arial"/>
          <w:sz w:val="32"/>
          <w:szCs w:val="32"/>
        </w:rPr>
      </w:pPr>
      <w:r>
        <w:rPr>
          <w:rFonts w:ascii="Arial Narrow" w:hAnsi="Arial Narrow" w:cs="Arial"/>
          <w:sz w:val="32"/>
          <w:szCs w:val="32"/>
        </w:rPr>
        <w:t xml:space="preserve">Health and Social Work </w:t>
      </w:r>
      <w:r w:rsidR="00567D63">
        <w:rPr>
          <w:rFonts w:ascii="Arial Narrow" w:hAnsi="Arial Narrow" w:cs="Arial"/>
          <w:sz w:val="32"/>
          <w:szCs w:val="32"/>
        </w:rPr>
        <w:t>staff is</w:t>
      </w:r>
      <w:r w:rsidR="00D420C0" w:rsidRPr="001F7B2B">
        <w:rPr>
          <w:rFonts w:ascii="Arial Narrow" w:hAnsi="Arial Narrow" w:cs="Arial"/>
          <w:sz w:val="32"/>
          <w:szCs w:val="32"/>
        </w:rPr>
        <w:t xml:space="preserve"> asked for feedback on how the </w:t>
      </w:r>
      <w:r w:rsidR="00FF5CAE">
        <w:rPr>
          <w:rFonts w:ascii="Arial Narrow" w:hAnsi="Arial Narrow" w:cs="Arial"/>
          <w:sz w:val="32"/>
          <w:szCs w:val="32"/>
        </w:rPr>
        <w:t>Centre</w:t>
      </w:r>
      <w:r w:rsidR="00D420C0" w:rsidRPr="001F7B2B">
        <w:rPr>
          <w:rFonts w:ascii="Arial Narrow" w:hAnsi="Arial Narrow" w:cs="Arial"/>
          <w:sz w:val="32"/>
          <w:szCs w:val="32"/>
        </w:rPr>
        <w:t xml:space="preserve"> services integrate with their </w:t>
      </w:r>
      <w:r w:rsidR="00B34C7F">
        <w:rPr>
          <w:rFonts w:ascii="Arial Narrow" w:hAnsi="Arial Narrow" w:cs="Arial"/>
          <w:sz w:val="32"/>
          <w:szCs w:val="32"/>
        </w:rPr>
        <w:t>clients’</w:t>
      </w:r>
      <w:r w:rsidR="00D420C0" w:rsidRPr="001F7B2B">
        <w:rPr>
          <w:rFonts w:ascii="Arial Narrow" w:hAnsi="Arial Narrow" w:cs="Arial"/>
          <w:sz w:val="32"/>
          <w:szCs w:val="32"/>
        </w:rPr>
        <w:t xml:space="preserve"> needs and how they think we could improve.</w:t>
      </w:r>
    </w:p>
    <w:p w:rsidR="001417D5" w:rsidRPr="00AB55DB" w:rsidRDefault="00B34C7F" w:rsidP="00AB55DB">
      <w:pPr>
        <w:numPr>
          <w:ilvl w:val="0"/>
          <w:numId w:val="5"/>
        </w:numPr>
        <w:rPr>
          <w:rFonts w:ascii="Arial Narrow" w:hAnsi="Arial Narrow" w:cs="Arial"/>
          <w:sz w:val="32"/>
          <w:szCs w:val="32"/>
        </w:rPr>
      </w:pPr>
      <w:r>
        <w:rPr>
          <w:rFonts w:ascii="Arial Narrow" w:hAnsi="Arial Narrow" w:cs="Arial"/>
          <w:sz w:val="32"/>
          <w:szCs w:val="32"/>
        </w:rPr>
        <w:t>We inform carers of our</w:t>
      </w:r>
      <w:r w:rsidR="00E2140D" w:rsidRPr="001F7B2B">
        <w:rPr>
          <w:rFonts w:ascii="Arial Narrow" w:hAnsi="Arial Narrow" w:cs="Arial"/>
          <w:sz w:val="32"/>
          <w:szCs w:val="32"/>
        </w:rPr>
        <w:t xml:space="preserve"> annual meeting </w:t>
      </w:r>
      <w:r>
        <w:rPr>
          <w:rFonts w:ascii="Arial Narrow" w:hAnsi="Arial Narrow" w:cs="Arial"/>
          <w:sz w:val="32"/>
          <w:szCs w:val="32"/>
        </w:rPr>
        <w:t>where they may</w:t>
      </w:r>
      <w:r w:rsidR="00E95D7E" w:rsidRPr="001F7B2B">
        <w:rPr>
          <w:rFonts w:ascii="Arial Narrow" w:hAnsi="Arial Narrow" w:cs="Arial"/>
          <w:sz w:val="32"/>
          <w:szCs w:val="32"/>
        </w:rPr>
        <w:t xml:space="preserve"> contribute to the </w:t>
      </w:r>
      <w:r w:rsidR="00FF5CAE">
        <w:rPr>
          <w:rFonts w:ascii="Arial Narrow" w:hAnsi="Arial Narrow" w:cs="Arial"/>
          <w:sz w:val="32"/>
          <w:szCs w:val="32"/>
        </w:rPr>
        <w:t>Centre</w:t>
      </w:r>
      <w:r w:rsidR="00E95D7E" w:rsidRPr="001F7B2B">
        <w:rPr>
          <w:rFonts w:ascii="Arial Narrow" w:hAnsi="Arial Narrow" w:cs="Arial"/>
          <w:sz w:val="32"/>
          <w:szCs w:val="32"/>
        </w:rPr>
        <w:t xml:space="preserve"> </w:t>
      </w:r>
      <w:r w:rsidR="00FF5CAE" w:rsidRPr="00AB55DB">
        <w:rPr>
          <w:rFonts w:ascii="Arial Narrow" w:hAnsi="Arial Narrow" w:cs="Arial"/>
          <w:sz w:val="32"/>
          <w:szCs w:val="32"/>
        </w:rPr>
        <w:t>self-evaluation</w:t>
      </w:r>
      <w:r w:rsidRPr="00AB55DB">
        <w:rPr>
          <w:rFonts w:ascii="Arial Narrow" w:hAnsi="Arial Narrow" w:cs="Arial"/>
          <w:sz w:val="32"/>
          <w:szCs w:val="32"/>
        </w:rPr>
        <w:t xml:space="preserve"> which</w:t>
      </w:r>
      <w:r w:rsidR="005B54B4" w:rsidRPr="00AB55DB">
        <w:rPr>
          <w:rFonts w:ascii="Arial Narrow" w:hAnsi="Arial Narrow" w:cs="Arial"/>
          <w:sz w:val="32"/>
          <w:szCs w:val="32"/>
        </w:rPr>
        <w:t xml:space="preserve"> be completed prior to our</w:t>
      </w:r>
      <w:r w:rsidR="00E95D7E" w:rsidRPr="00AB55DB">
        <w:rPr>
          <w:rFonts w:ascii="Arial Narrow" w:hAnsi="Arial Narrow" w:cs="Arial"/>
          <w:sz w:val="32"/>
          <w:szCs w:val="32"/>
        </w:rPr>
        <w:t xml:space="preserve"> inspection by </w:t>
      </w:r>
      <w:r w:rsidRPr="00AB55DB">
        <w:rPr>
          <w:rFonts w:ascii="Arial Narrow" w:hAnsi="Arial Narrow" w:cs="Arial"/>
          <w:sz w:val="32"/>
          <w:szCs w:val="32"/>
        </w:rPr>
        <w:t>Care Inspectorate</w:t>
      </w:r>
      <w:r w:rsidR="00D621FC" w:rsidRPr="00AB55DB">
        <w:rPr>
          <w:rFonts w:ascii="Arial Narrow" w:hAnsi="Arial Narrow" w:cs="Arial"/>
          <w:sz w:val="32"/>
          <w:szCs w:val="32"/>
        </w:rPr>
        <w:t>.</w:t>
      </w:r>
    </w:p>
    <w:p w:rsidR="005E27B2" w:rsidRDefault="005E27B2" w:rsidP="001B22C2">
      <w:pPr>
        <w:ind w:left="720"/>
        <w:rPr>
          <w:rFonts w:ascii="Arial Narrow" w:hAnsi="Arial Narrow" w:cs="Arial"/>
          <w:sz w:val="32"/>
          <w:szCs w:val="32"/>
        </w:rPr>
      </w:pPr>
    </w:p>
    <w:p w:rsidR="005E27B2" w:rsidRDefault="005E27B2" w:rsidP="001B22C2">
      <w:pPr>
        <w:ind w:left="720"/>
        <w:rPr>
          <w:rFonts w:ascii="Arial Narrow" w:hAnsi="Arial Narrow" w:cs="Arial"/>
          <w:sz w:val="32"/>
          <w:szCs w:val="32"/>
        </w:rPr>
      </w:pPr>
    </w:p>
    <w:p w:rsidR="005E27B2" w:rsidRDefault="005E27B2" w:rsidP="001B22C2">
      <w:pPr>
        <w:ind w:left="720"/>
        <w:rPr>
          <w:rFonts w:ascii="Arial Narrow" w:hAnsi="Arial Narrow" w:cs="Arial"/>
          <w:sz w:val="32"/>
          <w:szCs w:val="32"/>
        </w:rPr>
      </w:pPr>
    </w:p>
    <w:p w:rsidR="005E27B2" w:rsidRPr="001B22C2" w:rsidRDefault="005E27B2" w:rsidP="001B22C2">
      <w:pPr>
        <w:ind w:left="720"/>
        <w:rPr>
          <w:rFonts w:ascii="Arial Narrow" w:hAnsi="Arial Narrow" w:cs="Arial"/>
          <w:sz w:val="32"/>
          <w:szCs w:val="32"/>
        </w:rPr>
      </w:pPr>
    </w:p>
    <w:p w:rsidR="00363FC0" w:rsidRDefault="00363FC0" w:rsidP="00A92054">
      <w:pPr>
        <w:rPr>
          <w:rFonts w:ascii="Arial Narrow" w:hAnsi="Arial Narrow" w:cs="Garamond"/>
          <w:b/>
          <w:bCs/>
          <w:i/>
          <w:iCs/>
          <w:color w:val="000080"/>
          <w:sz w:val="16"/>
          <w:szCs w:val="32"/>
        </w:rPr>
      </w:pPr>
    </w:p>
    <w:p w:rsidR="00813746" w:rsidRPr="00F8590B" w:rsidRDefault="00813746" w:rsidP="00A92054">
      <w:pPr>
        <w:rPr>
          <w:rFonts w:ascii="Arial Narrow" w:hAnsi="Arial Narrow" w:cs="Garamond"/>
          <w:b/>
          <w:bCs/>
          <w:i/>
          <w:iCs/>
          <w:color w:val="FF0000"/>
          <w:sz w:val="32"/>
          <w:szCs w:val="32"/>
        </w:rPr>
      </w:pPr>
      <w:r w:rsidRPr="00F8590B">
        <w:rPr>
          <w:rFonts w:ascii="Arial Narrow" w:hAnsi="Arial Narrow" w:cs="Garamond"/>
          <w:b/>
          <w:bCs/>
          <w:i/>
          <w:iCs/>
          <w:color w:val="FF0000"/>
          <w:sz w:val="32"/>
          <w:szCs w:val="32"/>
        </w:rPr>
        <w:t>Emergency Closure</w:t>
      </w:r>
    </w:p>
    <w:p w:rsidR="001B22C2" w:rsidRPr="00F8590B" w:rsidRDefault="001B22C2" w:rsidP="001B22C2">
      <w:pPr>
        <w:rPr>
          <w:rFonts w:ascii="Arial Narrow" w:hAnsi="Arial Narrow" w:cs="Garamond"/>
          <w:sz w:val="28"/>
          <w:szCs w:val="28"/>
        </w:rPr>
      </w:pPr>
      <w:r w:rsidRPr="00F8590B">
        <w:rPr>
          <w:rFonts w:ascii="Arial Narrow" w:hAnsi="Arial Narrow" w:cs="Garamond"/>
          <w:sz w:val="28"/>
          <w:szCs w:val="28"/>
        </w:rPr>
        <w:t xml:space="preserve">Unfortunately </w:t>
      </w:r>
      <w:r w:rsidR="00A92054" w:rsidRPr="00F8590B">
        <w:rPr>
          <w:rFonts w:ascii="Arial Narrow" w:hAnsi="Arial Narrow" w:cs="Garamond"/>
          <w:sz w:val="28"/>
          <w:szCs w:val="28"/>
        </w:rPr>
        <w:t xml:space="preserve">we </w:t>
      </w:r>
      <w:r w:rsidR="00141D78" w:rsidRPr="00F8590B">
        <w:rPr>
          <w:rFonts w:ascii="Arial Narrow" w:hAnsi="Arial Narrow" w:cs="Garamond"/>
          <w:sz w:val="28"/>
          <w:szCs w:val="28"/>
        </w:rPr>
        <w:t>cannot</w:t>
      </w:r>
      <w:r w:rsidR="00A92054" w:rsidRPr="00F8590B">
        <w:rPr>
          <w:rFonts w:ascii="Arial Narrow" w:hAnsi="Arial Narrow" w:cs="Garamond"/>
          <w:sz w:val="28"/>
          <w:szCs w:val="28"/>
        </w:rPr>
        <w:t xml:space="preserve"> guarantee </w:t>
      </w:r>
      <w:r w:rsidR="004F455C" w:rsidRPr="00F8590B">
        <w:rPr>
          <w:rFonts w:ascii="Arial Narrow" w:hAnsi="Arial Narrow" w:cs="Garamond"/>
          <w:sz w:val="28"/>
          <w:szCs w:val="28"/>
        </w:rPr>
        <w:t xml:space="preserve">that certain conditions may </w:t>
      </w:r>
      <w:r w:rsidR="00C63F9D" w:rsidRPr="00F8590B">
        <w:rPr>
          <w:rFonts w:ascii="Arial Narrow" w:hAnsi="Arial Narrow" w:cs="Garamond"/>
          <w:sz w:val="28"/>
          <w:szCs w:val="28"/>
        </w:rPr>
        <w:t xml:space="preserve">not </w:t>
      </w:r>
      <w:r w:rsidR="00A92054" w:rsidRPr="00F8590B">
        <w:rPr>
          <w:rFonts w:ascii="Arial Narrow" w:hAnsi="Arial Narrow" w:cs="Garamond"/>
          <w:sz w:val="28"/>
          <w:szCs w:val="28"/>
        </w:rPr>
        <w:t xml:space="preserve">affect our </w:t>
      </w:r>
      <w:r w:rsidRPr="00F8590B">
        <w:rPr>
          <w:rFonts w:ascii="Arial Narrow" w:hAnsi="Arial Narrow" w:cs="Garamond"/>
          <w:sz w:val="28"/>
          <w:szCs w:val="28"/>
        </w:rPr>
        <w:t>day care services:</w:t>
      </w:r>
    </w:p>
    <w:p w:rsidR="00A92054" w:rsidRPr="001B22C2" w:rsidRDefault="00A92054" w:rsidP="00FE5A38">
      <w:pPr>
        <w:pStyle w:val="ListParagraph"/>
        <w:numPr>
          <w:ilvl w:val="1"/>
          <w:numId w:val="16"/>
        </w:numPr>
        <w:rPr>
          <w:rFonts w:ascii="Arial Narrow" w:hAnsi="Arial Narrow" w:cs="Garamond"/>
          <w:sz w:val="32"/>
          <w:szCs w:val="32"/>
        </w:rPr>
      </w:pPr>
      <w:r w:rsidRPr="001B22C2">
        <w:rPr>
          <w:rFonts w:ascii="Arial Narrow" w:hAnsi="Arial Narrow" w:cs="Garamond"/>
          <w:sz w:val="32"/>
          <w:szCs w:val="32"/>
        </w:rPr>
        <w:t xml:space="preserve">No </w:t>
      </w:r>
      <w:r w:rsidR="00FE5E69" w:rsidRPr="001B22C2">
        <w:rPr>
          <w:rFonts w:ascii="Arial Narrow" w:hAnsi="Arial Narrow" w:cs="Garamond"/>
          <w:sz w:val="32"/>
          <w:szCs w:val="32"/>
        </w:rPr>
        <w:t>heating throughout the premises/</w:t>
      </w:r>
      <w:r w:rsidRPr="001B22C2">
        <w:rPr>
          <w:rFonts w:ascii="Arial Narrow" w:hAnsi="Arial Narrow" w:cs="Garamond"/>
          <w:sz w:val="32"/>
          <w:szCs w:val="32"/>
        </w:rPr>
        <w:t xml:space="preserve">No electricity </w:t>
      </w:r>
    </w:p>
    <w:p w:rsidR="00A92054" w:rsidRPr="001B22C2" w:rsidRDefault="00A92054" w:rsidP="001B22C2">
      <w:pPr>
        <w:pStyle w:val="ListParagraph"/>
        <w:numPr>
          <w:ilvl w:val="1"/>
          <w:numId w:val="16"/>
        </w:numPr>
        <w:rPr>
          <w:rFonts w:ascii="Arial Narrow" w:hAnsi="Arial Narrow" w:cs="Garamond"/>
          <w:sz w:val="32"/>
          <w:szCs w:val="32"/>
        </w:rPr>
      </w:pPr>
      <w:r w:rsidRPr="001B22C2">
        <w:rPr>
          <w:rFonts w:ascii="Arial Narrow" w:hAnsi="Arial Narrow" w:cs="Garamond"/>
          <w:sz w:val="32"/>
          <w:szCs w:val="32"/>
        </w:rPr>
        <w:t>No Water</w:t>
      </w:r>
      <w:r w:rsidR="00FE5E69" w:rsidRPr="001B22C2">
        <w:rPr>
          <w:rFonts w:ascii="Arial Narrow" w:hAnsi="Arial Narrow" w:cs="Garamond"/>
          <w:sz w:val="32"/>
          <w:szCs w:val="32"/>
        </w:rPr>
        <w:t>/</w:t>
      </w:r>
      <w:r w:rsidRPr="001B22C2">
        <w:rPr>
          <w:rFonts w:ascii="Arial Narrow" w:hAnsi="Arial Narrow" w:cs="Garamond"/>
          <w:sz w:val="32"/>
          <w:szCs w:val="32"/>
        </w:rPr>
        <w:t xml:space="preserve">Flooding </w:t>
      </w:r>
    </w:p>
    <w:p w:rsidR="00A92054" w:rsidRPr="001B22C2" w:rsidRDefault="00A92054" w:rsidP="001B22C2">
      <w:pPr>
        <w:pStyle w:val="ListParagraph"/>
        <w:numPr>
          <w:ilvl w:val="1"/>
          <w:numId w:val="16"/>
        </w:numPr>
        <w:rPr>
          <w:rFonts w:ascii="Arial Narrow" w:hAnsi="Arial Narrow" w:cs="Garamond"/>
          <w:sz w:val="32"/>
          <w:szCs w:val="32"/>
        </w:rPr>
      </w:pPr>
      <w:r w:rsidRPr="001B22C2">
        <w:rPr>
          <w:rFonts w:ascii="Arial Narrow" w:hAnsi="Arial Narrow" w:cs="Garamond"/>
          <w:sz w:val="32"/>
          <w:szCs w:val="32"/>
        </w:rPr>
        <w:t>Heavy snow/</w:t>
      </w:r>
      <w:r w:rsidR="00141D78" w:rsidRPr="001B22C2">
        <w:rPr>
          <w:rFonts w:ascii="Arial Narrow" w:hAnsi="Arial Narrow" w:cs="Garamond"/>
          <w:sz w:val="32"/>
          <w:szCs w:val="32"/>
        </w:rPr>
        <w:t>ice that makes</w:t>
      </w:r>
      <w:r w:rsidRPr="001B22C2">
        <w:rPr>
          <w:rFonts w:ascii="Arial Narrow" w:hAnsi="Arial Narrow" w:cs="Garamond"/>
          <w:sz w:val="32"/>
          <w:szCs w:val="32"/>
        </w:rPr>
        <w:t xml:space="preserve"> escorting clients from </w:t>
      </w:r>
      <w:r w:rsidR="00141D78" w:rsidRPr="001B22C2">
        <w:rPr>
          <w:rFonts w:ascii="Arial Narrow" w:hAnsi="Arial Narrow" w:cs="Garamond"/>
          <w:sz w:val="32"/>
          <w:szCs w:val="32"/>
        </w:rPr>
        <w:t>their</w:t>
      </w:r>
      <w:r w:rsidRPr="001B22C2">
        <w:rPr>
          <w:rFonts w:ascii="Arial Narrow" w:hAnsi="Arial Narrow" w:cs="Garamond"/>
          <w:sz w:val="32"/>
          <w:szCs w:val="32"/>
        </w:rPr>
        <w:t xml:space="preserve"> homes dang</w:t>
      </w:r>
      <w:r w:rsidR="004F455C" w:rsidRPr="001B22C2">
        <w:rPr>
          <w:rFonts w:ascii="Arial Narrow" w:hAnsi="Arial Narrow" w:cs="Garamond"/>
          <w:sz w:val="32"/>
          <w:szCs w:val="32"/>
        </w:rPr>
        <w:t>erous</w:t>
      </w:r>
      <w:r w:rsidRPr="001B22C2">
        <w:rPr>
          <w:rFonts w:ascii="Arial Narrow" w:hAnsi="Arial Narrow" w:cs="Garamond"/>
          <w:sz w:val="32"/>
          <w:szCs w:val="32"/>
        </w:rPr>
        <w:t xml:space="preserve"> for </w:t>
      </w:r>
      <w:r w:rsidR="00C63F9D" w:rsidRPr="001B22C2">
        <w:rPr>
          <w:rFonts w:ascii="Arial Narrow" w:hAnsi="Arial Narrow" w:cs="Garamond"/>
          <w:sz w:val="32"/>
          <w:szCs w:val="32"/>
        </w:rPr>
        <w:t>clients and staff</w:t>
      </w:r>
      <w:r w:rsidRPr="001B22C2">
        <w:rPr>
          <w:rFonts w:ascii="Arial Narrow" w:hAnsi="Arial Narrow" w:cs="Garamond"/>
          <w:sz w:val="32"/>
          <w:szCs w:val="32"/>
        </w:rPr>
        <w:t>.</w:t>
      </w:r>
    </w:p>
    <w:p w:rsidR="00A92054" w:rsidRPr="001B22C2" w:rsidRDefault="00A92054" w:rsidP="001B22C2">
      <w:pPr>
        <w:pStyle w:val="ListParagraph"/>
        <w:numPr>
          <w:ilvl w:val="1"/>
          <w:numId w:val="16"/>
        </w:numPr>
        <w:rPr>
          <w:rFonts w:ascii="Arial Narrow" w:hAnsi="Arial Narrow" w:cs="Garamond"/>
          <w:sz w:val="32"/>
          <w:szCs w:val="32"/>
        </w:rPr>
      </w:pPr>
      <w:r w:rsidRPr="001B22C2">
        <w:rPr>
          <w:rFonts w:ascii="Arial Narrow" w:hAnsi="Arial Narrow" w:cs="Garamond"/>
          <w:sz w:val="32"/>
          <w:szCs w:val="32"/>
        </w:rPr>
        <w:t>Flu/virus outbreak affecting safe staff numbers</w:t>
      </w:r>
    </w:p>
    <w:p w:rsidR="00A92054" w:rsidRPr="001B22C2" w:rsidRDefault="00FE5E69" w:rsidP="001B22C2">
      <w:pPr>
        <w:pStyle w:val="ListParagraph"/>
        <w:numPr>
          <w:ilvl w:val="1"/>
          <w:numId w:val="16"/>
        </w:numPr>
        <w:rPr>
          <w:rFonts w:ascii="Arial Narrow" w:hAnsi="Arial Narrow" w:cs="Garamond"/>
          <w:sz w:val="32"/>
          <w:szCs w:val="32"/>
        </w:rPr>
      </w:pPr>
      <w:r w:rsidRPr="001B22C2">
        <w:rPr>
          <w:rFonts w:ascii="Arial Narrow" w:hAnsi="Arial Narrow" w:cs="Garamond"/>
          <w:sz w:val="32"/>
          <w:szCs w:val="32"/>
        </w:rPr>
        <w:t xml:space="preserve">Fire in premises, etc. </w:t>
      </w:r>
    </w:p>
    <w:p w:rsidR="00A92054" w:rsidRPr="00A92054" w:rsidRDefault="00A92054" w:rsidP="00A92054">
      <w:pPr>
        <w:rPr>
          <w:rFonts w:ascii="Arial Narrow" w:hAnsi="Arial Narrow" w:cs="Garamond"/>
          <w:sz w:val="16"/>
          <w:szCs w:val="16"/>
        </w:rPr>
      </w:pPr>
      <w:r>
        <w:rPr>
          <w:rFonts w:ascii="Arial Narrow" w:hAnsi="Arial Narrow" w:cs="Garamond"/>
          <w:sz w:val="32"/>
          <w:szCs w:val="32"/>
        </w:rPr>
        <w:t xml:space="preserve">   </w:t>
      </w:r>
    </w:p>
    <w:p w:rsidR="00A92054" w:rsidRPr="001F7B2B" w:rsidRDefault="00A92054" w:rsidP="00A92054">
      <w:pPr>
        <w:rPr>
          <w:rFonts w:ascii="Arial Narrow" w:hAnsi="Arial Narrow" w:cs="Garamond"/>
          <w:sz w:val="32"/>
          <w:szCs w:val="32"/>
        </w:rPr>
      </w:pPr>
      <w:r w:rsidRPr="001F7B2B">
        <w:rPr>
          <w:rFonts w:ascii="Arial Narrow" w:hAnsi="Arial Narrow" w:cs="Garamond"/>
          <w:sz w:val="32"/>
          <w:szCs w:val="32"/>
        </w:rPr>
        <w:t xml:space="preserve">If the </w:t>
      </w:r>
      <w:r w:rsidR="00FF5CAE">
        <w:rPr>
          <w:rFonts w:ascii="Arial Narrow" w:hAnsi="Arial Narrow" w:cs="Garamond"/>
          <w:sz w:val="32"/>
          <w:szCs w:val="32"/>
        </w:rPr>
        <w:t>Centre</w:t>
      </w:r>
      <w:r w:rsidRPr="001F7B2B">
        <w:rPr>
          <w:rFonts w:ascii="Arial Narrow" w:hAnsi="Arial Narrow" w:cs="Garamond"/>
          <w:sz w:val="32"/>
          <w:szCs w:val="32"/>
        </w:rPr>
        <w:t xml:space="preserve"> requires</w:t>
      </w:r>
      <w:r w:rsidR="005F43C1">
        <w:rPr>
          <w:rFonts w:ascii="Arial Narrow" w:hAnsi="Arial Narrow" w:cs="Garamond"/>
          <w:sz w:val="32"/>
          <w:szCs w:val="32"/>
        </w:rPr>
        <w:t xml:space="preserve"> to be closed</w:t>
      </w:r>
      <w:r w:rsidRPr="001F7B2B">
        <w:rPr>
          <w:rFonts w:ascii="Arial Narrow" w:hAnsi="Arial Narrow" w:cs="Garamond"/>
          <w:sz w:val="32"/>
          <w:szCs w:val="32"/>
        </w:rPr>
        <w:t xml:space="preserve"> the follo</w:t>
      </w:r>
      <w:r w:rsidR="004F455C">
        <w:rPr>
          <w:rFonts w:ascii="Arial Narrow" w:hAnsi="Arial Narrow" w:cs="Garamond"/>
          <w:sz w:val="32"/>
          <w:szCs w:val="32"/>
        </w:rPr>
        <w:t>wing procedure</w:t>
      </w:r>
      <w:r w:rsidR="00931F79">
        <w:rPr>
          <w:rFonts w:ascii="Arial Narrow" w:hAnsi="Arial Narrow" w:cs="Garamond"/>
          <w:sz w:val="32"/>
          <w:szCs w:val="32"/>
        </w:rPr>
        <w:t xml:space="preserve"> </w:t>
      </w:r>
      <w:r w:rsidR="004F455C">
        <w:rPr>
          <w:rFonts w:ascii="Arial Narrow" w:hAnsi="Arial Narrow" w:cs="Garamond"/>
          <w:sz w:val="32"/>
          <w:szCs w:val="32"/>
        </w:rPr>
        <w:t>is followed:</w:t>
      </w:r>
    </w:p>
    <w:p w:rsidR="00F735D0" w:rsidRDefault="00F735D0" w:rsidP="00813746">
      <w:pPr>
        <w:rPr>
          <w:rFonts w:ascii="Arial Narrow" w:hAnsi="Arial Narrow" w:cs="Garamond"/>
          <w:sz w:val="32"/>
          <w:szCs w:val="32"/>
        </w:rPr>
      </w:pPr>
      <w:r>
        <w:rPr>
          <w:rFonts w:ascii="Arial Narrow" w:hAnsi="Arial Narrow" w:cs="Garamond"/>
          <w:sz w:val="32"/>
          <w:szCs w:val="32"/>
        </w:rPr>
        <w:t>All carers will be</w:t>
      </w:r>
      <w:r w:rsidR="00FE5E69">
        <w:rPr>
          <w:rFonts w:ascii="Arial Narrow" w:hAnsi="Arial Narrow" w:cs="Garamond"/>
          <w:sz w:val="32"/>
          <w:szCs w:val="32"/>
        </w:rPr>
        <w:t xml:space="preserve"> contacted by </w:t>
      </w:r>
      <w:r w:rsidR="004F455C">
        <w:rPr>
          <w:rFonts w:ascii="Arial Narrow" w:hAnsi="Arial Narrow" w:cs="Garamond"/>
          <w:sz w:val="32"/>
          <w:szCs w:val="32"/>
        </w:rPr>
        <w:t xml:space="preserve">telephone. </w:t>
      </w:r>
      <w:r w:rsidR="004F455C" w:rsidRPr="001F7B2B">
        <w:rPr>
          <w:rFonts w:ascii="Arial Narrow" w:hAnsi="Arial Narrow" w:cs="Garamond"/>
          <w:sz w:val="32"/>
          <w:szCs w:val="32"/>
        </w:rPr>
        <w:t>If</w:t>
      </w:r>
      <w:r w:rsidR="00A92054" w:rsidRPr="001F7B2B">
        <w:rPr>
          <w:rFonts w:ascii="Arial Narrow" w:hAnsi="Arial Narrow" w:cs="Garamond"/>
          <w:sz w:val="32"/>
          <w:szCs w:val="32"/>
        </w:rPr>
        <w:t xml:space="preserve"> </w:t>
      </w:r>
      <w:r w:rsidR="00FE5E69">
        <w:rPr>
          <w:rFonts w:ascii="Arial Narrow" w:hAnsi="Arial Narrow" w:cs="Garamond"/>
          <w:sz w:val="32"/>
          <w:szCs w:val="32"/>
        </w:rPr>
        <w:t xml:space="preserve">the </w:t>
      </w:r>
      <w:r w:rsidR="00C1332C">
        <w:rPr>
          <w:rFonts w:ascii="Arial Narrow" w:hAnsi="Arial Narrow" w:cs="Garamond"/>
          <w:sz w:val="32"/>
          <w:szCs w:val="32"/>
        </w:rPr>
        <w:t>Carer</w:t>
      </w:r>
      <w:r w:rsidR="00FE5E69">
        <w:rPr>
          <w:rFonts w:ascii="Arial Narrow" w:hAnsi="Arial Narrow" w:cs="Garamond"/>
          <w:sz w:val="32"/>
          <w:szCs w:val="32"/>
        </w:rPr>
        <w:t xml:space="preserve"> is </w:t>
      </w:r>
      <w:r w:rsidR="00931F79">
        <w:rPr>
          <w:rFonts w:ascii="Arial Narrow" w:hAnsi="Arial Narrow" w:cs="Garamond"/>
          <w:sz w:val="32"/>
          <w:szCs w:val="32"/>
        </w:rPr>
        <w:t xml:space="preserve">not </w:t>
      </w:r>
      <w:r w:rsidR="00893D20">
        <w:rPr>
          <w:rFonts w:ascii="Arial Narrow" w:hAnsi="Arial Narrow" w:cs="Garamond"/>
          <w:sz w:val="32"/>
          <w:szCs w:val="32"/>
        </w:rPr>
        <w:t xml:space="preserve">available </w:t>
      </w:r>
      <w:r w:rsidR="004F455C">
        <w:rPr>
          <w:rFonts w:ascii="Arial Narrow" w:hAnsi="Arial Narrow" w:cs="Garamond"/>
          <w:sz w:val="32"/>
          <w:szCs w:val="32"/>
        </w:rPr>
        <w:t xml:space="preserve">or the client has no named </w:t>
      </w:r>
      <w:r w:rsidR="00C1332C">
        <w:rPr>
          <w:rFonts w:ascii="Arial Narrow" w:hAnsi="Arial Narrow" w:cs="Garamond"/>
          <w:sz w:val="32"/>
          <w:szCs w:val="32"/>
        </w:rPr>
        <w:t>Carer</w:t>
      </w:r>
      <w:r w:rsidR="004F455C">
        <w:rPr>
          <w:rFonts w:ascii="Arial Narrow" w:hAnsi="Arial Narrow" w:cs="Garamond"/>
          <w:sz w:val="32"/>
          <w:szCs w:val="32"/>
        </w:rPr>
        <w:t xml:space="preserve">, Social Workers </w:t>
      </w:r>
      <w:r>
        <w:rPr>
          <w:rFonts w:ascii="Arial Narrow" w:hAnsi="Arial Narrow" w:cs="Garamond"/>
          <w:sz w:val="32"/>
          <w:szCs w:val="32"/>
        </w:rPr>
        <w:t xml:space="preserve">or home care </w:t>
      </w:r>
      <w:r w:rsidR="004F455C">
        <w:rPr>
          <w:rFonts w:ascii="Arial Narrow" w:hAnsi="Arial Narrow" w:cs="Garamond"/>
          <w:sz w:val="32"/>
          <w:szCs w:val="32"/>
        </w:rPr>
        <w:t>will be</w:t>
      </w:r>
      <w:r>
        <w:rPr>
          <w:rFonts w:ascii="Arial Narrow" w:hAnsi="Arial Narrow" w:cs="Garamond"/>
          <w:sz w:val="32"/>
          <w:szCs w:val="32"/>
        </w:rPr>
        <w:t xml:space="preserve"> notified</w:t>
      </w:r>
      <w:r w:rsidR="004F455C">
        <w:rPr>
          <w:rFonts w:ascii="Arial Narrow" w:hAnsi="Arial Narrow" w:cs="Garamond"/>
          <w:sz w:val="32"/>
          <w:szCs w:val="32"/>
        </w:rPr>
        <w:t>.</w:t>
      </w:r>
    </w:p>
    <w:p w:rsidR="002241B9" w:rsidRPr="00813746" w:rsidRDefault="002241B9" w:rsidP="002241B9">
      <w:pPr>
        <w:rPr>
          <w:rFonts w:ascii="Arial Narrow" w:hAnsi="Arial Narrow" w:cs="Garamond"/>
          <w:b/>
          <w:i/>
          <w:color w:val="365F91" w:themeColor="accent1" w:themeShade="BF"/>
          <w:sz w:val="36"/>
          <w:szCs w:val="36"/>
        </w:rPr>
      </w:pPr>
      <w:r w:rsidRPr="00813746">
        <w:rPr>
          <w:rFonts w:ascii="Arial Narrow" w:hAnsi="Arial Narrow" w:cs="Garamond"/>
          <w:b/>
          <w:i/>
          <w:color w:val="365F91" w:themeColor="accent1" w:themeShade="BF"/>
          <w:sz w:val="36"/>
          <w:szCs w:val="36"/>
        </w:rPr>
        <w:t>Fire Procedures</w:t>
      </w:r>
    </w:p>
    <w:p w:rsidR="00931F79" w:rsidRDefault="00931F79" w:rsidP="00931F79">
      <w:pPr>
        <w:ind w:left="360"/>
        <w:rPr>
          <w:rFonts w:ascii="Arial Narrow" w:hAnsi="Arial Narrow" w:cs="Garamond"/>
          <w:sz w:val="16"/>
          <w:szCs w:val="16"/>
        </w:rPr>
      </w:pPr>
    </w:p>
    <w:p w:rsidR="00F735D0" w:rsidRPr="00C63F9D" w:rsidRDefault="002241B9" w:rsidP="002241B9">
      <w:pPr>
        <w:rPr>
          <w:rFonts w:ascii="Arial Narrow" w:hAnsi="Arial Narrow" w:cs="Garamond"/>
          <w:sz w:val="32"/>
          <w:szCs w:val="32"/>
        </w:rPr>
      </w:pPr>
      <w:r w:rsidRPr="0061688A">
        <w:rPr>
          <w:rFonts w:ascii="Arial Narrow" w:hAnsi="Arial Narrow" w:cs="Garamond"/>
          <w:sz w:val="32"/>
          <w:szCs w:val="32"/>
        </w:rPr>
        <w:t xml:space="preserve">All staff </w:t>
      </w:r>
      <w:r>
        <w:rPr>
          <w:rFonts w:ascii="Arial Narrow" w:hAnsi="Arial Narrow" w:cs="Garamond"/>
          <w:sz w:val="32"/>
          <w:szCs w:val="32"/>
        </w:rPr>
        <w:t xml:space="preserve">is </w:t>
      </w:r>
      <w:r w:rsidRPr="0061688A">
        <w:rPr>
          <w:rFonts w:ascii="Arial Narrow" w:hAnsi="Arial Narrow" w:cs="Garamond"/>
          <w:sz w:val="32"/>
          <w:szCs w:val="32"/>
        </w:rPr>
        <w:t xml:space="preserve">fully trained </w:t>
      </w:r>
      <w:r>
        <w:rPr>
          <w:rFonts w:ascii="Arial Narrow" w:hAnsi="Arial Narrow" w:cs="Garamond"/>
          <w:sz w:val="32"/>
          <w:szCs w:val="32"/>
        </w:rPr>
        <w:t xml:space="preserve">in fire evacuation procedures and all clients attending day care have their individual needs </w:t>
      </w:r>
      <w:r w:rsidR="00F735D0">
        <w:rPr>
          <w:rFonts w:ascii="Arial Narrow" w:hAnsi="Arial Narrow" w:cs="Garamond"/>
          <w:sz w:val="32"/>
          <w:szCs w:val="32"/>
        </w:rPr>
        <w:t xml:space="preserve">risk </w:t>
      </w:r>
      <w:r>
        <w:rPr>
          <w:rFonts w:ascii="Arial Narrow" w:hAnsi="Arial Narrow" w:cs="Garamond"/>
          <w:sz w:val="32"/>
          <w:szCs w:val="32"/>
        </w:rPr>
        <w:t>assessed</w:t>
      </w:r>
      <w:r w:rsidR="00F735D0">
        <w:rPr>
          <w:rFonts w:ascii="Arial Narrow" w:hAnsi="Arial Narrow" w:cs="Garamond"/>
          <w:sz w:val="32"/>
          <w:szCs w:val="32"/>
        </w:rPr>
        <w:t>. All</w:t>
      </w:r>
      <w:r>
        <w:rPr>
          <w:rFonts w:ascii="Arial Narrow" w:hAnsi="Arial Narrow" w:cs="Garamond"/>
          <w:sz w:val="32"/>
          <w:szCs w:val="32"/>
        </w:rPr>
        <w:t xml:space="preserve"> special requirements are listed in the client’s care plan.</w:t>
      </w:r>
    </w:p>
    <w:p w:rsidR="00813746" w:rsidRPr="00931F79" w:rsidRDefault="00813746" w:rsidP="00931F79">
      <w:pPr>
        <w:ind w:left="360"/>
        <w:rPr>
          <w:rFonts w:ascii="Arial Narrow" w:hAnsi="Arial Narrow" w:cs="Garamond"/>
          <w:sz w:val="16"/>
          <w:szCs w:val="16"/>
        </w:rPr>
      </w:pPr>
    </w:p>
    <w:p w:rsidR="00284C7A" w:rsidRPr="00813746" w:rsidRDefault="00813746" w:rsidP="00856C78">
      <w:pPr>
        <w:rPr>
          <w:rFonts w:ascii="Arial Narrow" w:hAnsi="Arial Narrow"/>
          <w:b/>
          <w:i/>
          <w:color w:val="365F91" w:themeColor="accent1" w:themeShade="BF"/>
          <w:sz w:val="36"/>
          <w:szCs w:val="36"/>
        </w:rPr>
      </w:pPr>
      <w:r w:rsidRPr="00813746">
        <w:rPr>
          <w:rFonts w:ascii="Arial Narrow" w:hAnsi="Arial Narrow"/>
          <w:b/>
          <w:i/>
          <w:color w:val="365F91" w:themeColor="accent1" w:themeShade="BF"/>
          <w:sz w:val="36"/>
          <w:szCs w:val="36"/>
        </w:rPr>
        <w:t>Complaints Procedure</w:t>
      </w:r>
    </w:p>
    <w:p w:rsidR="00B77E2B" w:rsidRPr="001F7B2B" w:rsidRDefault="00856C78" w:rsidP="00B77E2B">
      <w:pPr>
        <w:rPr>
          <w:rFonts w:ascii="Arial Narrow" w:eastAsia="Batang" w:hAnsi="Arial Narrow"/>
          <w:sz w:val="32"/>
          <w:szCs w:val="32"/>
        </w:rPr>
      </w:pPr>
      <w:r w:rsidRPr="001F7B2B">
        <w:rPr>
          <w:rFonts w:ascii="Arial Narrow" w:eastAsia="Batang" w:hAnsi="Arial Narrow"/>
          <w:sz w:val="32"/>
          <w:szCs w:val="32"/>
        </w:rPr>
        <w:t xml:space="preserve">If, for any reason, you are dissatisfied with the service provided by our </w:t>
      </w:r>
      <w:r w:rsidR="00FF5CAE">
        <w:rPr>
          <w:rFonts w:ascii="Arial Narrow" w:eastAsia="Batang" w:hAnsi="Arial Narrow"/>
          <w:sz w:val="32"/>
          <w:szCs w:val="32"/>
        </w:rPr>
        <w:t>Centre</w:t>
      </w:r>
      <w:r w:rsidR="00C5353D">
        <w:rPr>
          <w:rFonts w:ascii="Arial Narrow" w:eastAsia="Batang" w:hAnsi="Arial Narrow"/>
          <w:sz w:val="32"/>
          <w:szCs w:val="32"/>
        </w:rPr>
        <w:t>, please make an appointment or a</w:t>
      </w:r>
      <w:r w:rsidR="00C63F9D">
        <w:rPr>
          <w:rFonts w:ascii="Arial Narrow" w:eastAsia="Batang" w:hAnsi="Arial Narrow"/>
          <w:sz w:val="32"/>
          <w:szCs w:val="32"/>
        </w:rPr>
        <w:t xml:space="preserve">lternatively drop-in </w:t>
      </w:r>
      <w:r w:rsidRPr="001F7B2B">
        <w:rPr>
          <w:rFonts w:ascii="Arial Narrow" w:eastAsia="Batang" w:hAnsi="Arial Narrow"/>
          <w:sz w:val="32"/>
          <w:szCs w:val="32"/>
        </w:rPr>
        <w:t xml:space="preserve">to meet with the </w:t>
      </w:r>
      <w:r w:rsidR="00DA5797">
        <w:rPr>
          <w:rFonts w:ascii="Arial Narrow" w:eastAsia="Batang" w:hAnsi="Arial Narrow"/>
          <w:sz w:val="32"/>
          <w:szCs w:val="32"/>
        </w:rPr>
        <w:t>Registered Manager</w:t>
      </w:r>
      <w:r w:rsidRPr="001F7B2B">
        <w:rPr>
          <w:rFonts w:ascii="Arial Narrow" w:eastAsia="Batang" w:hAnsi="Arial Narrow"/>
          <w:sz w:val="32"/>
          <w:szCs w:val="32"/>
        </w:rPr>
        <w:t xml:space="preserve"> to discuss your concerns.</w:t>
      </w:r>
      <w:r w:rsidR="00C63F9D">
        <w:rPr>
          <w:rFonts w:ascii="Arial Narrow" w:eastAsia="Batang" w:hAnsi="Arial Narrow"/>
          <w:sz w:val="32"/>
          <w:szCs w:val="32"/>
        </w:rPr>
        <w:t xml:space="preserve"> A</w:t>
      </w:r>
      <w:r w:rsidRPr="001F7B2B">
        <w:rPr>
          <w:rFonts w:ascii="Arial Narrow" w:eastAsia="Batang" w:hAnsi="Arial Narrow"/>
          <w:sz w:val="32"/>
          <w:szCs w:val="32"/>
        </w:rPr>
        <w:t xml:space="preserve"> meeting can </w:t>
      </w:r>
      <w:r w:rsidR="00C63F9D">
        <w:rPr>
          <w:rFonts w:ascii="Arial Narrow" w:eastAsia="Batang" w:hAnsi="Arial Narrow"/>
          <w:sz w:val="32"/>
          <w:szCs w:val="32"/>
        </w:rPr>
        <w:t xml:space="preserve">be arranged to </w:t>
      </w:r>
      <w:r w:rsidRPr="001F7B2B">
        <w:rPr>
          <w:rFonts w:ascii="Arial Narrow" w:eastAsia="Batang" w:hAnsi="Arial Narrow"/>
          <w:sz w:val="32"/>
          <w:szCs w:val="32"/>
        </w:rPr>
        <w:t xml:space="preserve">take place in your </w:t>
      </w:r>
      <w:r w:rsidR="004F455C">
        <w:rPr>
          <w:rFonts w:ascii="Arial Narrow" w:eastAsia="Batang" w:hAnsi="Arial Narrow"/>
          <w:sz w:val="32"/>
          <w:szCs w:val="32"/>
        </w:rPr>
        <w:t>home if this is more convenient.</w:t>
      </w:r>
      <w:r w:rsidRPr="001F7B2B">
        <w:rPr>
          <w:rFonts w:ascii="Arial Narrow" w:eastAsia="Batang" w:hAnsi="Arial Narrow"/>
          <w:sz w:val="32"/>
          <w:szCs w:val="32"/>
        </w:rPr>
        <w:t xml:space="preserve"> All complaints will be addr</w:t>
      </w:r>
      <w:r w:rsidR="00B77E2B" w:rsidRPr="001F7B2B">
        <w:rPr>
          <w:rFonts w:ascii="Arial Narrow" w:eastAsia="Batang" w:hAnsi="Arial Narrow"/>
          <w:sz w:val="32"/>
          <w:szCs w:val="32"/>
        </w:rPr>
        <w:t>essed within seven working days.</w:t>
      </w:r>
    </w:p>
    <w:p w:rsidR="00B77E2B" w:rsidRPr="00670D7B" w:rsidRDefault="00856C78" w:rsidP="00856C78">
      <w:pPr>
        <w:rPr>
          <w:rFonts w:ascii="Arial Narrow" w:eastAsia="Batang" w:hAnsi="Arial Narrow"/>
          <w:sz w:val="32"/>
          <w:szCs w:val="32"/>
        </w:rPr>
      </w:pPr>
      <w:r w:rsidRPr="001F7B2B">
        <w:rPr>
          <w:rFonts w:ascii="Arial Narrow" w:eastAsia="Batang" w:hAnsi="Arial Narrow"/>
          <w:sz w:val="32"/>
          <w:szCs w:val="32"/>
        </w:rPr>
        <w:t>The Board of Directors will be advised</w:t>
      </w:r>
      <w:r w:rsidR="0065735B">
        <w:rPr>
          <w:rFonts w:ascii="Arial Narrow" w:eastAsia="Batang" w:hAnsi="Arial Narrow"/>
          <w:sz w:val="32"/>
          <w:szCs w:val="32"/>
        </w:rPr>
        <w:t xml:space="preserve"> of the </w:t>
      </w:r>
      <w:r w:rsidR="00C63F9D">
        <w:rPr>
          <w:rFonts w:ascii="Arial Narrow" w:eastAsia="Batang" w:hAnsi="Arial Narrow"/>
          <w:sz w:val="32"/>
          <w:szCs w:val="32"/>
        </w:rPr>
        <w:t xml:space="preserve">concern and the </w:t>
      </w:r>
      <w:r w:rsidR="0065735B">
        <w:rPr>
          <w:rFonts w:ascii="Arial Narrow" w:eastAsia="Batang" w:hAnsi="Arial Narrow"/>
          <w:sz w:val="32"/>
          <w:szCs w:val="32"/>
        </w:rPr>
        <w:t>outcome</w:t>
      </w:r>
      <w:r w:rsidRPr="001F7B2B">
        <w:rPr>
          <w:rFonts w:ascii="Arial Narrow" w:eastAsia="Batang" w:hAnsi="Arial Narrow"/>
          <w:sz w:val="32"/>
          <w:szCs w:val="32"/>
        </w:rPr>
        <w:t>.</w:t>
      </w:r>
    </w:p>
    <w:p w:rsidR="004F455C" w:rsidRPr="001F372F" w:rsidRDefault="004F455C" w:rsidP="00856C78">
      <w:pPr>
        <w:rPr>
          <w:rFonts w:ascii="Arial Narrow" w:eastAsia="Batang" w:hAnsi="Arial Narrow"/>
          <w:sz w:val="22"/>
          <w:szCs w:val="32"/>
        </w:rPr>
      </w:pPr>
    </w:p>
    <w:p w:rsidR="00856C78" w:rsidRPr="001F7B2B" w:rsidRDefault="00856C78" w:rsidP="00856C78">
      <w:pPr>
        <w:rPr>
          <w:rFonts w:ascii="Arial Narrow" w:eastAsia="Batang" w:hAnsi="Arial Narrow"/>
          <w:sz w:val="32"/>
          <w:szCs w:val="32"/>
        </w:rPr>
      </w:pPr>
      <w:r w:rsidRPr="001F7B2B">
        <w:rPr>
          <w:rFonts w:ascii="Arial Narrow" w:eastAsia="Batang" w:hAnsi="Arial Narrow"/>
          <w:sz w:val="32"/>
          <w:szCs w:val="32"/>
        </w:rPr>
        <w:t>You may however prefer to directly contact:</w:t>
      </w:r>
    </w:p>
    <w:p w:rsidR="00856C78" w:rsidRPr="00C63F9D" w:rsidRDefault="004F455C" w:rsidP="00856C78">
      <w:pPr>
        <w:rPr>
          <w:rFonts w:ascii="Arial Narrow" w:eastAsia="Batang" w:hAnsi="Arial Narrow"/>
          <w:b/>
          <w:sz w:val="32"/>
          <w:szCs w:val="32"/>
        </w:rPr>
      </w:pPr>
      <w:r w:rsidRPr="00C63F9D">
        <w:rPr>
          <w:rFonts w:ascii="Arial Narrow" w:eastAsia="Batang" w:hAnsi="Arial Narrow"/>
          <w:b/>
          <w:sz w:val="32"/>
          <w:szCs w:val="32"/>
        </w:rPr>
        <w:t xml:space="preserve">The Care Inspectorate </w:t>
      </w:r>
    </w:p>
    <w:p w:rsidR="003F539A" w:rsidRDefault="003F539A" w:rsidP="00856C78">
      <w:pPr>
        <w:rPr>
          <w:rFonts w:ascii="Arial Narrow" w:eastAsia="Batang" w:hAnsi="Arial Narrow"/>
          <w:b/>
          <w:sz w:val="32"/>
          <w:szCs w:val="32"/>
        </w:rPr>
      </w:pPr>
      <w:r>
        <w:rPr>
          <w:rFonts w:ascii="Arial Narrow" w:eastAsia="Batang" w:hAnsi="Arial Narrow"/>
          <w:b/>
          <w:sz w:val="32"/>
          <w:szCs w:val="32"/>
        </w:rPr>
        <w:t>Compass House</w:t>
      </w:r>
    </w:p>
    <w:p w:rsidR="003F539A" w:rsidRDefault="003F539A" w:rsidP="00856C78">
      <w:pPr>
        <w:rPr>
          <w:rFonts w:ascii="Arial Narrow" w:eastAsia="Batang" w:hAnsi="Arial Narrow"/>
          <w:b/>
          <w:sz w:val="32"/>
          <w:szCs w:val="32"/>
        </w:rPr>
      </w:pPr>
      <w:r>
        <w:rPr>
          <w:rFonts w:ascii="Arial Narrow" w:eastAsia="Batang" w:hAnsi="Arial Narrow"/>
          <w:b/>
          <w:sz w:val="32"/>
          <w:szCs w:val="32"/>
        </w:rPr>
        <w:t>11 Riverside Drive</w:t>
      </w:r>
    </w:p>
    <w:p w:rsidR="003F539A" w:rsidRDefault="003F539A" w:rsidP="00856C78">
      <w:pPr>
        <w:rPr>
          <w:rFonts w:ascii="Arial Narrow" w:eastAsia="Batang" w:hAnsi="Arial Narrow"/>
          <w:b/>
          <w:sz w:val="32"/>
          <w:szCs w:val="32"/>
        </w:rPr>
      </w:pPr>
      <w:r>
        <w:rPr>
          <w:rFonts w:ascii="Arial Narrow" w:eastAsia="Batang" w:hAnsi="Arial Narrow"/>
          <w:b/>
          <w:sz w:val="32"/>
          <w:szCs w:val="32"/>
        </w:rPr>
        <w:t>Dundee</w:t>
      </w:r>
    </w:p>
    <w:p w:rsidR="003F539A" w:rsidRDefault="003F539A" w:rsidP="00856C78">
      <w:pPr>
        <w:rPr>
          <w:rFonts w:ascii="Arial Narrow" w:eastAsia="Batang" w:hAnsi="Arial Narrow"/>
          <w:b/>
          <w:sz w:val="32"/>
          <w:szCs w:val="32"/>
        </w:rPr>
      </w:pPr>
      <w:r>
        <w:rPr>
          <w:rFonts w:ascii="Arial Narrow" w:eastAsia="Batang" w:hAnsi="Arial Narrow"/>
          <w:b/>
          <w:sz w:val="32"/>
          <w:szCs w:val="32"/>
        </w:rPr>
        <w:t>DD1 4NY</w:t>
      </w:r>
    </w:p>
    <w:p w:rsidR="00856C78" w:rsidRPr="00C63F9D" w:rsidRDefault="00E32C2B" w:rsidP="00856C78">
      <w:pPr>
        <w:rPr>
          <w:rFonts w:ascii="Arial Narrow" w:eastAsia="Batang" w:hAnsi="Arial Narrow"/>
          <w:b/>
          <w:sz w:val="32"/>
          <w:szCs w:val="32"/>
        </w:rPr>
      </w:pPr>
      <w:r w:rsidRPr="00C63F9D">
        <w:rPr>
          <w:rFonts w:ascii="Arial Narrow" w:eastAsia="Batang" w:hAnsi="Arial Narrow"/>
          <w:b/>
          <w:sz w:val="32"/>
          <w:szCs w:val="32"/>
        </w:rPr>
        <w:t>Tel</w:t>
      </w:r>
      <w:r w:rsidR="003F539A">
        <w:rPr>
          <w:rFonts w:ascii="Arial Narrow" w:eastAsia="Batang" w:hAnsi="Arial Narrow"/>
          <w:b/>
          <w:sz w:val="32"/>
          <w:szCs w:val="32"/>
        </w:rPr>
        <w:t>ephone Enquiries: 0345 600 9527</w:t>
      </w:r>
    </w:p>
    <w:p w:rsidR="001F372F" w:rsidRPr="00C63F9D" w:rsidRDefault="001F372F" w:rsidP="00856C78">
      <w:pPr>
        <w:rPr>
          <w:rFonts w:ascii="Arial Narrow" w:eastAsia="Batang" w:hAnsi="Arial Narrow"/>
          <w:b/>
          <w:sz w:val="32"/>
          <w:szCs w:val="32"/>
        </w:rPr>
      </w:pPr>
      <w:r w:rsidRPr="00C63F9D">
        <w:rPr>
          <w:rFonts w:ascii="Arial Narrow" w:eastAsia="Batang" w:hAnsi="Arial Narrow"/>
          <w:b/>
          <w:sz w:val="32"/>
          <w:szCs w:val="32"/>
        </w:rPr>
        <w:t>Website: www.careinspectorate.com</w:t>
      </w:r>
    </w:p>
    <w:p w:rsidR="00B77E2B" w:rsidRPr="001F7B2B" w:rsidRDefault="004F455C" w:rsidP="00856C78">
      <w:pPr>
        <w:rPr>
          <w:rFonts w:ascii="Arial Narrow" w:eastAsia="Batang" w:hAnsi="Arial Narrow"/>
          <w:sz w:val="32"/>
          <w:szCs w:val="32"/>
        </w:rPr>
      </w:pPr>
      <w:r>
        <w:rPr>
          <w:rFonts w:ascii="Arial Narrow" w:eastAsia="Batang" w:hAnsi="Arial Narrow"/>
          <w:sz w:val="32"/>
          <w:szCs w:val="32"/>
        </w:rPr>
        <w:t>The</w:t>
      </w:r>
      <w:r w:rsidR="00C63F9D">
        <w:rPr>
          <w:rFonts w:ascii="Arial Narrow" w:eastAsia="Batang" w:hAnsi="Arial Narrow"/>
          <w:sz w:val="32"/>
          <w:szCs w:val="32"/>
        </w:rPr>
        <w:t>ir</w:t>
      </w:r>
      <w:r>
        <w:rPr>
          <w:rFonts w:ascii="Arial Narrow" w:eastAsia="Batang" w:hAnsi="Arial Narrow"/>
          <w:sz w:val="32"/>
          <w:szCs w:val="32"/>
        </w:rPr>
        <w:t xml:space="preserve"> staff </w:t>
      </w:r>
      <w:r w:rsidR="00856C78" w:rsidRPr="001F7B2B">
        <w:rPr>
          <w:rFonts w:ascii="Arial Narrow" w:eastAsia="Batang" w:hAnsi="Arial Narrow"/>
          <w:sz w:val="32"/>
          <w:szCs w:val="32"/>
        </w:rPr>
        <w:t xml:space="preserve">will be happy to act on your </w:t>
      </w:r>
      <w:r>
        <w:rPr>
          <w:rFonts w:ascii="Arial Narrow" w:eastAsia="Batang" w:hAnsi="Arial Narrow"/>
          <w:sz w:val="32"/>
          <w:szCs w:val="32"/>
        </w:rPr>
        <w:t>behalf.</w:t>
      </w:r>
    </w:p>
    <w:p w:rsidR="00A71DE9" w:rsidRPr="00C63F9D" w:rsidRDefault="00856C78" w:rsidP="00D56C3E">
      <w:pPr>
        <w:rPr>
          <w:rFonts w:ascii="Arial Narrow" w:eastAsia="Batang" w:hAnsi="Arial Narrow"/>
          <w:sz w:val="32"/>
          <w:szCs w:val="32"/>
        </w:rPr>
      </w:pPr>
      <w:r w:rsidRPr="001F7B2B">
        <w:rPr>
          <w:rFonts w:ascii="Arial Narrow" w:eastAsia="Batang" w:hAnsi="Arial Narrow"/>
          <w:sz w:val="32"/>
          <w:szCs w:val="32"/>
        </w:rPr>
        <w:t xml:space="preserve">The </w:t>
      </w:r>
      <w:r w:rsidR="004F455C">
        <w:rPr>
          <w:rFonts w:ascii="Arial Narrow" w:eastAsia="Batang" w:hAnsi="Arial Narrow"/>
          <w:sz w:val="32"/>
          <w:szCs w:val="32"/>
        </w:rPr>
        <w:t>Care Inspectorate</w:t>
      </w:r>
      <w:r w:rsidR="005B54B4">
        <w:rPr>
          <w:rFonts w:ascii="Arial Narrow" w:eastAsia="Batang" w:hAnsi="Arial Narrow"/>
          <w:sz w:val="32"/>
          <w:szCs w:val="32"/>
        </w:rPr>
        <w:t xml:space="preserve"> </w:t>
      </w:r>
      <w:r w:rsidRPr="001F7B2B">
        <w:rPr>
          <w:rFonts w:ascii="Arial Narrow" w:eastAsia="Batang" w:hAnsi="Arial Narrow"/>
          <w:sz w:val="32"/>
          <w:szCs w:val="32"/>
        </w:rPr>
        <w:t>hopes to resolve complaints within 14 working days. However, more complex complaints may take up to 28 working days.</w:t>
      </w:r>
    </w:p>
    <w:p w:rsidR="00CA11A0" w:rsidRDefault="00CA11A0" w:rsidP="00D56C3E">
      <w:pPr>
        <w:rPr>
          <w:rFonts w:ascii="Arial Narrow" w:hAnsi="Arial Narrow"/>
          <w:b/>
          <w:i/>
          <w:color w:val="365F91" w:themeColor="accent1" w:themeShade="BF"/>
          <w:sz w:val="36"/>
          <w:szCs w:val="36"/>
          <w:lang w:val="en-GB"/>
        </w:rPr>
      </w:pPr>
      <w:r>
        <w:rPr>
          <w:rFonts w:ascii="Arial Narrow" w:hAnsi="Arial Narrow"/>
          <w:b/>
          <w:i/>
          <w:color w:val="365F91" w:themeColor="accent1" w:themeShade="BF"/>
          <w:sz w:val="36"/>
          <w:szCs w:val="36"/>
          <w:lang w:val="en-GB"/>
        </w:rPr>
        <w:t>Care Inspectorate Report</w:t>
      </w:r>
    </w:p>
    <w:p w:rsidR="00CA11A0" w:rsidRPr="00CA11A0" w:rsidRDefault="00CA11A0" w:rsidP="00D56C3E">
      <w:pPr>
        <w:rPr>
          <w:rFonts w:ascii="Arial Narrow" w:hAnsi="Arial Narrow"/>
          <w:i/>
          <w:sz w:val="32"/>
          <w:szCs w:val="32"/>
          <w:lang w:val="en-GB"/>
        </w:rPr>
      </w:pPr>
      <w:r w:rsidRPr="00CA11A0">
        <w:rPr>
          <w:rFonts w:ascii="Arial Narrow" w:hAnsi="Arial Narrow"/>
          <w:i/>
          <w:sz w:val="32"/>
          <w:szCs w:val="32"/>
          <w:lang w:val="en-GB"/>
        </w:rPr>
        <w:t>A copy of our latest Care Inspectorate report can be found on their website:</w:t>
      </w:r>
    </w:p>
    <w:p w:rsidR="00CA11A0" w:rsidRDefault="00CA11A0" w:rsidP="00CA11A0">
      <w:pPr>
        <w:rPr>
          <w:rFonts w:ascii="Arial Narrow" w:eastAsia="Batang" w:hAnsi="Arial Narrow"/>
          <w:b/>
          <w:sz w:val="32"/>
          <w:szCs w:val="32"/>
        </w:rPr>
      </w:pPr>
      <w:r w:rsidRPr="00C63F9D">
        <w:rPr>
          <w:rFonts w:ascii="Arial Narrow" w:eastAsia="Batang" w:hAnsi="Arial Narrow"/>
          <w:b/>
          <w:sz w:val="32"/>
          <w:szCs w:val="32"/>
        </w:rPr>
        <w:t xml:space="preserve">Website: </w:t>
      </w:r>
      <w:hyperlink r:id="rId24" w:history="1">
        <w:r w:rsidR="005E27B2" w:rsidRPr="00B93948">
          <w:rPr>
            <w:rStyle w:val="Hyperlink"/>
            <w:rFonts w:ascii="Arial Narrow" w:eastAsia="Batang" w:hAnsi="Arial Narrow"/>
            <w:b/>
            <w:sz w:val="32"/>
            <w:szCs w:val="32"/>
          </w:rPr>
          <w:t>www.careinspectorate.com</w:t>
        </w:r>
      </w:hyperlink>
    </w:p>
    <w:p w:rsidR="005E27B2" w:rsidRDefault="005E27B2" w:rsidP="00CA11A0">
      <w:pPr>
        <w:rPr>
          <w:rFonts w:ascii="Arial Narrow" w:eastAsia="Batang" w:hAnsi="Arial Narrow"/>
          <w:b/>
          <w:sz w:val="32"/>
          <w:szCs w:val="32"/>
        </w:rPr>
      </w:pPr>
    </w:p>
    <w:p w:rsidR="005E27B2" w:rsidRPr="00C63F9D" w:rsidRDefault="005E27B2" w:rsidP="00CA11A0">
      <w:pPr>
        <w:rPr>
          <w:rFonts w:ascii="Arial Narrow" w:eastAsia="Batang" w:hAnsi="Arial Narrow"/>
          <w:b/>
          <w:sz w:val="32"/>
          <w:szCs w:val="32"/>
        </w:rPr>
      </w:pPr>
    </w:p>
    <w:p w:rsidR="00D56C3E" w:rsidRPr="00813746" w:rsidRDefault="00D56C3E" w:rsidP="007C76DB">
      <w:pPr>
        <w:rPr>
          <w:rFonts w:ascii="Arial Narrow" w:hAnsi="Arial Narrow"/>
          <w:color w:val="365F91" w:themeColor="accent1" w:themeShade="BF"/>
          <w:sz w:val="16"/>
          <w:szCs w:val="16"/>
        </w:rPr>
      </w:pPr>
    </w:p>
    <w:p w:rsidR="00AE2FE2" w:rsidRDefault="00813746" w:rsidP="007C76DB">
      <w:pPr>
        <w:rPr>
          <w:rFonts w:ascii="Arial Narrow" w:eastAsia="Batang" w:hAnsi="Arial Narrow"/>
          <w:b/>
          <w:i/>
          <w:color w:val="365F91" w:themeColor="accent1" w:themeShade="BF"/>
          <w:sz w:val="36"/>
          <w:szCs w:val="36"/>
        </w:rPr>
      </w:pPr>
      <w:r w:rsidRPr="00813746">
        <w:rPr>
          <w:rFonts w:ascii="Arial Narrow" w:eastAsia="Batang" w:hAnsi="Arial Narrow"/>
          <w:b/>
          <w:i/>
          <w:color w:val="365F91" w:themeColor="accent1" w:themeShade="BF"/>
          <w:sz w:val="36"/>
          <w:szCs w:val="36"/>
        </w:rPr>
        <w:t>Other Agencies Who Can Help</w:t>
      </w:r>
    </w:p>
    <w:p w:rsidR="006C0CC4" w:rsidRPr="00813746" w:rsidRDefault="006C0CC4" w:rsidP="007C76DB">
      <w:pPr>
        <w:rPr>
          <w:rFonts w:ascii="Arial Narrow" w:eastAsia="Batang" w:hAnsi="Arial Narrow"/>
          <w:b/>
          <w:i/>
          <w:color w:val="365F91" w:themeColor="accent1" w:themeShade="BF"/>
          <w:sz w:val="36"/>
          <w:szCs w:val="36"/>
        </w:rPr>
      </w:pPr>
    </w:p>
    <w:p w:rsidR="00813746" w:rsidRPr="001F7B2B" w:rsidRDefault="00813746" w:rsidP="007C76DB">
      <w:pPr>
        <w:rPr>
          <w:rFonts w:ascii="Arial Narrow" w:eastAsia="Batang" w:hAnsi="Arial Narrow"/>
          <w:b/>
          <w:color w:val="000000"/>
          <w:sz w:val="16"/>
          <w:szCs w:val="16"/>
        </w:rPr>
      </w:pPr>
    </w:p>
    <w:p w:rsidR="00C63F9D" w:rsidRDefault="00813746" w:rsidP="00302249">
      <w:pPr>
        <w:rPr>
          <w:rFonts w:ascii="Arial Narrow" w:eastAsia="Batang" w:hAnsi="Arial Narrow"/>
          <w:bCs/>
          <w:color w:val="000000"/>
          <w:sz w:val="32"/>
          <w:szCs w:val="32"/>
        </w:rPr>
      </w:pPr>
      <w:r w:rsidRPr="00813746">
        <w:rPr>
          <w:rFonts w:ascii="Arial Narrow" w:eastAsia="Batang" w:hAnsi="Arial Narrow"/>
          <w:color w:val="365F91" w:themeColor="accent1" w:themeShade="BF"/>
          <w:sz w:val="32"/>
          <w:szCs w:val="32"/>
        </w:rPr>
        <w:t>Community Care Assessment:</w:t>
      </w:r>
      <w:r w:rsidRPr="00813746">
        <w:rPr>
          <w:rFonts w:ascii="Arial Narrow" w:eastAsia="Batang" w:hAnsi="Arial Narrow"/>
          <w:b/>
          <w:i/>
          <w:color w:val="365F91" w:themeColor="accent1" w:themeShade="BF"/>
          <w:sz w:val="32"/>
          <w:szCs w:val="32"/>
        </w:rPr>
        <w:t xml:space="preserve"> </w:t>
      </w:r>
      <w:r w:rsidR="007C76DB" w:rsidRPr="001F7B2B">
        <w:rPr>
          <w:rFonts w:ascii="Arial Narrow" w:eastAsia="Batang" w:hAnsi="Arial Narrow"/>
          <w:bCs/>
          <w:color w:val="000000"/>
          <w:sz w:val="32"/>
          <w:szCs w:val="32"/>
        </w:rPr>
        <w:t xml:space="preserve">We would strongly advise all </w:t>
      </w:r>
      <w:r w:rsidR="004F455C">
        <w:rPr>
          <w:rFonts w:ascii="Arial Narrow" w:eastAsia="Batang" w:hAnsi="Arial Narrow"/>
          <w:bCs/>
          <w:color w:val="000000"/>
          <w:sz w:val="32"/>
          <w:szCs w:val="32"/>
        </w:rPr>
        <w:t>c</w:t>
      </w:r>
      <w:r w:rsidR="007C76DB" w:rsidRPr="001F7B2B">
        <w:rPr>
          <w:rFonts w:ascii="Arial Narrow" w:eastAsia="Batang" w:hAnsi="Arial Narrow"/>
          <w:bCs/>
          <w:color w:val="000000"/>
          <w:sz w:val="32"/>
          <w:szCs w:val="32"/>
        </w:rPr>
        <w:t>arers to have a care assessment for the person w</w:t>
      </w:r>
      <w:r w:rsidR="004F455C">
        <w:rPr>
          <w:rFonts w:ascii="Arial Narrow" w:eastAsia="Batang" w:hAnsi="Arial Narrow"/>
          <w:bCs/>
          <w:color w:val="000000"/>
          <w:sz w:val="32"/>
          <w:szCs w:val="32"/>
        </w:rPr>
        <w:t>ith dementia. This assessment can</w:t>
      </w:r>
      <w:r w:rsidR="007C76DB" w:rsidRPr="001F7B2B">
        <w:rPr>
          <w:rFonts w:ascii="Arial Narrow" w:eastAsia="Batang" w:hAnsi="Arial Narrow"/>
          <w:bCs/>
          <w:color w:val="000000"/>
          <w:sz w:val="32"/>
          <w:szCs w:val="32"/>
        </w:rPr>
        <w:t xml:space="preserve"> be carried out by a Social Worker </w:t>
      </w:r>
      <w:r w:rsidR="00B82AF5">
        <w:rPr>
          <w:rFonts w:ascii="Arial Narrow" w:eastAsia="Batang" w:hAnsi="Arial Narrow"/>
          <w:bCs/>
          <w:color w:val="000000"/>
          <w:sz w:val="32"/>
          <w:szCs w:val="32"/>
        </w:rPr>
        <w:t xml:space="preserve">or CPN </w:t>
      </w:r>
      <w:r w:rsidR="004F455C">
        <w:rPr>
          <w:rFonts w:ascii="Arial Narrow" w:eastAsia="Batang" w:hAnsi="Arial Narrow"/>
          <w:bCs/>
          <w:color w:val="000000"/>
          <w:sz w:val="32"/>
          <w:szCs w:val="32"/>
        </w:rPr>
        <w:t>who is</w:t>
      </w:r>
      <w:r w:rsidR="007C76DB" w:rsidRPr="001F7B2B">
        <w:rPr>
          <w:rFonts w:ascii="Arial Narrow" w:eastAsia="Batang" w:hAnsi="Arial Narrow"/>
          <w:bCs/>
          <w:color w:val="000000"/>
          <w:sz w:val="32"/>
          <w:szCs w:val="32"/>
        </w:rPr>
        <w:t xml:space="preserve"> aware of the local services that can best ad</w:t>
      </w:r>
      <w:r w:rsidR="004F455C">
        <w:rPr>
          <w:rFonts w:ascii="Arial Narrow" w:eastAsia="Batang" w:hAnsi="Arial Narrow"/>
          <w:bCs/>
          <w:color w:val="000000"/>
          <w:sz w:val="32"/>
          <w:szCs w:val="32"/>
        </w:rPr>
        <w:t xml:space="preserve">dress the special needs of those with dementia. They can </w:t>
      </w:r>
      <w:r w:rsidR="007C76DB" w:rsidRPr="001F7B2B">
        <w:rPr>
          <w:rFonts w:ascii="Arial Narrow" w:eastAsia="Batang" w:hAnsi="Arial Narrow"/>
          <w:bCs/>
          <w:color w:val="000000"/>
          <w:sz w:val="32"/>
          <w:szCs w:val="32"/>
        </w:rPr>
        <w:t xml:space="preserve">also advise you about respite entitlement and they can arrange this respite on your behalf. </w:t>
      </w:r>
    </w:p>
    <w:p w:rsidR="006C0CC4" w:rsidRDefault="006C0CC4" w:rsidP="00302249">
      <w:pPr>
        <w:rPr>
          <w:rFonts w:ascii="Arial Narrow" w:eastAsia="Batang" w:hAnsi="Arial Narrow"/>
          <w:bCs/>
          <w:color w:val="000000"/>
          <w:sz w:val="32"/>
          <w:szCs w:val="32"/>
        </w:rPr>
      </w:pPr>
    </w:p>
    <w:p w:rsidR="0082177C" w:rsidRDefault="0082177C" w:rsidP="00302249">
      <w:pPr>
        <w:rPr>
          <w:rFonts w:ascii="Arial Narrow" w:eastAsia="Batang" w:hAnsi="Arial Narrow"/>
          <w:bCs/>
          <w:color w:val="000000"/>
          <w:sz w:val="32"/>
          <w:szCs w:val="32"/>
        </w:rPr>
      </w:pPr>
    </w:p>
    <w:p w:rsidR="00302249" w:rsidRDefault="007C76DB" w:rsidP="00302249">
      <w:pPr>
        <w:rPr>
          <w:rFonts w:ascii="Arial Narrow" w:eastAsia="Batang" w:hAnsi="Arial Narrow"/>
          <w:bCs/>
          <w:color w:val="000000"/>
          <w:sz w:val="32"/>
          <w:szCs w:val="32"/>
        </w:rPr>
      </w:pPr>
      <w:r w:rsidRPr="001F7B2B">
        <w:rPr>
          <w:rFonts w:ascii="Arial Narrow" w:eastAsia="Batang" w:hAnsi="Arial Narrow"/>
          <w:bCs/>
          <w:color w:val="000000"/>
          <w:sz w:val="32"/>
          <w:szCs w:val="32"/>
        </w:rPr>
        <w:t xml:space="preserve">As a Carer you </w:t>
      </w:r>
      <w:r w:rsidR="00366C63" w:rsidRPr="001F7B2B">
        <w:rPr>
          <w:rFonts w:ascii="Arial Narrow" w:eastAsia="Batang" w:hAnsi="Arial Narrow"/>
          <w:bCs/>
          <w:color w:val="000000"/>
          <w:sz w:val="32"/>
          <w:szCs w:val="32"/>
        </w:rPr>
        <w:t xml:space="preserve">are also entitled to a </w:t>
      </w:r>
      <w:proofErr w:type="spellStart"/>
      <w:r w:rsidR="00C63F9D">
        <w:rPr>
          <w:rFonts w:ascii="Arial Narrow" w:eastAsia="Batang" w:hAnsi="Arial Narrow"/>
          <w:b/>
          <w:bCs/>
          <w:color w:val="000080"/>
          <w:sz w:val="32"/>
          <w:szCs w:val="32"/>
        </w:rPr>
        <w:t>Car</w:t>
      </w:r>
      <w:r w:rsidR="00C1332C" w:rsidRPr="001F7B2B">
        <w:rPr>
          <w:rFonts w:ascii="Arial Narrow" w:eastAsia="Batang" w:hAnsi="Arial Narrow"/>
          <w:b/>
          <w:bCs/>
          <w:color w:val="000080"/>
          <w:sz w:val="32"/>
          <w:szCs w:val="32"/>
        </w:rPr>
        <w:t>er’s</w:t>
      </w:r>
      <w:proofErr w:type="spellEnd"/>
      <w:r w:rsidR="00366C63" w:rsidRPr="001F7B2B">
        <w:rPr>
          <w:rFonts w:ascii="Arial Narrow" w:eastAsia="Batang" w:hAnsi="Arial Narrow"/>
          <w:b/>
          <w:bCs/>
          <w:color w:val="000080"/>
          <w:sz w:val="32"/>
          <w:szCs w:val="32"/>
        </w:rPr>
        <w:t xml:space="preserve"> A</w:t>
      </w:r>
      <w:r w:rsidRPr="001F7B2B">
        <w:rPr>
          <w:rFonts w:ascii="Arial Narrow" w:eastAsia="Batang" w:hAnsi="Arial Narrow"/>
          <w:b/>
          <w:bCs/>
          <w:color w:val="000080"/>
          <w:sz w:val="32"/>
          <w:szCs w:val="32"/>
        </w:rPr>
        <w:t>ssessment</w:t>
      </w:r>
      <w:r w:rsidRPr="001F7B2B">
        <w:rPr>
          <w:rFonts w:ascii="Arial Narrow" w:eastAsia="Batang" w:hAnsi="Arial Narrow"/>
          <w:bCs/>
          <w:color w:val="000000"/>
          <w:sz w:val="32"/>
          <w:szCs w:val="32"/>
        </w:rPr>
        <w:t xml:space="preserve"> </w:t>
      </w:r>
      <w:r w:rsidR="004F455C">
        <w:rPr>
          <w:rFonts w:ascii="Arial Narrow" w:eastAsia="Batang" w:hAnsi="Arial Narrow"/>
          <w:bCs/>
          <w:color w:val="000000"/>
          <w:sz w:val="32"/>
          <w:szCs w:val="32"/>
        </w:rPr>
        <w:t>to</w:t>
      </w:r>
      <w:r w:rsidRPr="001F7B2B">
        <w:rPr>
          <w:rFonts w:ascii="Arial Narrow" w:eastAsia="Batang" w:hAnsi="Arial Narrow"/>
          <w:bCs/>
          <w:color w:val="000000"/>
          <w:sz w:val="32"/>
          <w:szCs w:val="32"/>
        </w:rPr>
        <w:t xml:space="preserve"> establish your needs</w:t>
      </w:r>
      <w:r w:rsidR="00FE5E69">
        <w:rPr>
          <w:rFonts w:ascii="Arial Narrow" w:eastAsia="Batang" w:hAnsi="Arial Narrow"/>
          <w:bCs/>
          <w:color w:val="000000"/>
          <w:sz w:val="32"/>
          <w:szCs w:val="32"/>
        </w:rPr>
        <w:t xml:space="preserve">. </w:t>
      </w:r>
      <w:r w:rsidRPr="001F7B2B">
        <w:rPr>
          <w:rFonts w:ascii="Arial Narrow" w:eastAsia="Batang" w:hAnsi="Arial Narrow"/>
          <w:bCs/>
          <w:color w:val="000000"/>
          <w:sz w:val="32"/>
          <w:szCs w:val="32"/>
        </w:rPr>
        <w:t xml:space="preserve">If you would like further information about your rights to service please ask at the </w:t>
      </w:r>
      <w:r w:rsidR="00FF5CAE">
        <w:rPr>
          <w:rFonts w:ascii="Arial Narrow" w:eastAsia="Batang" w:hAnsi="Arial Narrow"/>
          <w:bCs/>
          <w:color w:val="000000"/>
          <w:sz w:val="32"/>
          <w:szCs w:val="32"/>
        </w:rPr>
        <w:t>Centre</w:t>
      </w:r>
      <w:r w:rsidRPr="001F7B2B">
        <w:rPr>
          <w:rFonts w:ascii="Arial Narrow" w:eastAsia="Batang" w:hAnsi="Arial Narrow"/>
          <w:bCs/>
          <w:color w:val="000000"/>
          <w:sz w:val="32"/>
          <w:szCs w:val="32"/>
        </w:rPr>
        <w:t xml:space="preserve"> office</w:t>
      </w:r>
      <w:r w:rsidR="00B82AF5">
        <w:rPr>
          <w:rFonts w:ascii="Arial Narrow" w:eastAsia="Batang" w:hAnsi="Arial Narrow"/>
          <w:bCs/>
          <w:color w:val="000000"/>
          <w:sz w:val="32"/>
          <w:szCs w:val="32"/>
        </w:rPr>
        <w:t>.</w:t>
      </w:r>
    </w:p>
    <w:p w:rsidR="00813746" w:rsidRDefault="00813746" w:rsidP="00302249">
      <w:pPr>
        <w:rPr>
          <w:rFonts w:ascii="Arial Narrow" w:eastAsia="Batang" w:hAnsi="Arial Narrow"/>
          <w:b/>
          <w:i/>
          <w:color w:val="333399"/>
          <w:sz w:val="20"/>
          <w:szCs w:val="20"/>
        </w:rPr>
      </w:pPr>
    </w:p>
    <w:p w:rsidR="006C0CC4" w:rsidRDefault="006C0CC4" w:rsidP="00302249">
      <w:pPr>
        <w:rPr>
          <w:rFonts w:ascii="Arial Narrow" w:eastAsia="Batang" w:hAnsi="Arial Narrow"/>
          <w:b/>
          <w:i/>
          <w:color w:val="333399"/>
          <w:sz w:val="20"/>
          <w:szCs w:val="20"/>
        </w:rPr>
      </w:pPr>
    </w:p>
    <w:p w:rsidR="006C0CC4" w:rsidRPr="00FE5A38" w:rsidRDefault="006C0CC4" w:rsidP="00302249">
      <w:pPr>
        <w:rPr>
          <w:rFonts w:ascii="Arial Narrow" w:eastAsia="Batang" w:hAnsi="Arial Narrow"/>
          <w:b/>
          <w:i/>
          <w:color w:val="333399"/>
          <w:sz w:val="20"/>
          <w:szCs w:val="20"/>
        </w:rPr>
      </w:pPr>
    </w:p>
    <w:p w:rsidR="003B7A45" w:rsidRPr="00FA22F0" w:rsidRDefault="003F539A" w:rsidP="003B7A45">
      <w:pPr>
        <w:rPr>
          <w:rFonts w:ascii="Arial Narrow" w:eastAsia="Batang" w:hAnsi="Arial Narrow"/>
          <w:color w:val="365F91" w:themeColor="accent1" w:themeShade="BF"/>
          <w:sz w:val="32"/>
          <w:szCs w:val="32"/>
        </w:rPr>
      </w:pPr>
      <w:r w:rsidRPr="00813746">
        <w:rPr>
          <w:noProof/>
          <w:color w:val="365F91" w:themeColor="accent1" w:themeShade="BF"/>
          <w:lang w:val="en-GB" w:eastAsia="en-GB"/>
        </w:rPr>
        <w:drawing>
          <wp:anchor distT="0" distB="0" distL="114300" distR="114300" simplePos="0" relativeHeight="251674624" behindDoc="1" locked="0" layoutInCell="1" allowOverlap="1" wp14:anchorId="5E68C5B0" wp14:editId="7474D4BD">
            <wp:simplePos x="0" y="0"/>
            <wp:positionH relativeFrom="column">
              <wp:posOffset>60960</wp:posOffset>
            </wp:positionH>
            <wp:positionV relativeFrom="paragraph">
              <wp:posOffset>124460</wp:posOffset>
            </wp:positionV>
            <wp:extent cx="495300" cy="805815"/>
            <wp:effectExtent l="0" t="0" r="0" b="0"/>
            <wp:wrapTight wrapText="bothSides">
              <wp:wrapPolygon edited="0">
                <wp:start x="6646" y="0"/>
                <wp:lineTo x="0" y="0"/>
                <wp:lineTo x="0" y="3064"/>
                <wp:lineTo x="2492" y="16340"/>
                <wp:lineTo x="4154" y="20936"/>
                <wp:lineTo x="4985" y="20936"/>
                <wp:lineTo x="19108" y="20936"/>
                <wp:lineTo x="19938" y="20936"/>
                <wp:lineTo x="20769" y="9191"/>
                <wp:lineTo x="20769" y="4085"/>
                <wp:lineTo x="16615" y="0"/>
                <wp:lineTo x="6646" y="0"/>
              </wp:wrapPolygon>
            </wp:wrapTight>
            <wp:docPr id="135" name="Picture 135" descr="MC900446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44607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746" w:rsidRPr="00813746">
        <w:rPr>
          <w:rFonts w:ascii="Arial Narrow" w:eastAsia="Batang" w:hAnsi="Arial Narrow"/>
          <w:color w:val="365F91" w:themeColor="accent1" w:themeShade="BF"/>
          <w:sz w:val="32"/>
          <w:szCs w:val="32"/>
        </w:rPr>
        <w:t>Community Psychiatric Nurse</w:t>
      </w:r>
      <w:r w:rsidR="00A71884" w:rsidRPr="00813746">
        <w:rPr>
          <w:rFonts w:ascii="Arial Narrow" w:eastAsia="Batang" w:hAnsi="Arial Narrow"/>
          <w:color w:val="365F91" w:themeColor="accent1" w:themeShade="BF"/>
          <w:sz w:val="32"/>
          <w:szCs w:val="32"/>
        </w:rPr>
        <w:t xml:space="preserve"> (CPN)</w:t>
      </w:r>
      <w:r w:rsidR="00813746" w:rsidRPr="00813746">
        <w:rPr>
          <w:rFonts w:ascii="Arial Narrow" w:eastAsia="Batang" w:hAnsi="Arial Narrow"/>
          <w:color w:val="365F91" w:themeColor="accent1" w:themeShade="BF"/>
          <w:sz w:val="32"/>
          <w:szCs w:val="32"/>
        </w:rPr>
        <w:t>:</w:t>
      </w:r>
      <w:r w:rsidR="00FA22F0">
        <w:rPr>
          <w:rFonts w:ascii="Arial Narrow" w:eastAsia="Batang" w:hAnsi="Arial Narrow"/>
          <w:color w:val="365F91" w:themeColor="accent1" w:themeShade="BF"/>
          <w:sz w:val="32"/>
          <w:szCs w:val="32"/>
        </w:rPr>
        <w:t xml:space="preserve"> </w:t>
      </w:r>
      <w:r w:rsidR="00A71884" w:rsidRPr="001F7B2B">
        <w:rPr>
          <w:rFonts w:ascii="Arial Narrow" w:eastAsia="Batang" w:hAnsi="Arial Narrow"/>
          <w:bCs/>
          <w:color w:val="000000"/>
          <w:sz w:val="32"/>
          <w:szCs w:val="32"/>
        </w:rPr>
        <w:t>C</w:t>
      </w:r>
      <w:r w:rsidR="00822819" w:rsidRPr="001F7B2B">
        <w:rPr>
          <w:rFonts w:ascii="Arial Narrow" w:eastAsia="Batang" w:hAnsi="Arial Narrow"/>
          <w:bCs/>
          <w:color w:val="000000"/>
          <w:sz w:val="32"/>
          <w:szCs w:val="32"/>
        </w:rPr>
        <w:t>.</w:t>
      </w:r>
      <w:r w:rsidR="00A71884" w:rsidRPr="001F7B2B">
        <w:rPr>
          <w:rFonts w:ascii="Arial Narrow" w:eastAsia="Batang" w:hAnsi="Arial Narrow"/>
          <w:bCs/>
          <w:color w:val="000000"/>
          <w:sz w:val="32"/>
          <w:szCs w:val="32"/>
        </w:rPr>
        <w:t>P</w:t>
      </w:r>
      <w:r w:rsidR="00822819" w:rsidRPr="001F7B2B">
        <w:rPr>
          <w:rFonts w:ascii="Arial Narrow" w:eastAsia="Batang" w:hAnsi="Arial Narrow"/>
          <w:bCs/>
          <w:color w:val="000000"/>
          <w:sz w:val="32"/>
          <w:szCs w:val="32"/>
        </w:rPr>
        <w:t>.</w:t>
      </w:r>
      <w:r w:rsidR="00A71884" w:rsidRPr="001F7B2B">
        <w:rPr>
          <w:rFonts w:ascii="Arial Narrow" w:eastAsia="Batang" w:hAnsi="Arial Narrow"/>
          <w:bCs/>
          <w:color w:val="000000"/>
          <w:sz w:val="32"/>
          <w:szCs w:val="32"/>
        </w:rPr>
        <w:t>N</w:t>
      </w:r>
      <w:r w:rsidR="00822819" w:rsidRPr="001F7B2B">
        <w:rPr>
          <w:rFonts w:ascii="Arial Narrow" w:eastAsia="Batang" w:hAnsi="Arial Narrow"/>
          <w:bCs/>
          <w:color w:val="000000"/>
          <w:sz w:val="32"/>
          <w:szCs w:val="32"/>
        </w:rPr>
        <w:t>.</w:t>
      </w:r>
      <w:r w:rsidR="00A71884" w:rsidRPr="001F7B2B">
        <w:rPr>
          <w:rFonts w:ascii="Arial Narrow" w:eastAsia="Batang" w:hAnsi="Arial Narrow"/>
          <w:bCs/>
          <w:color w:val="000000"/>
          <w:sz w:val="32"/>
          <w:szCs w:val="32"/>
        </w:rPr>
        <w:t xml:space="preserve">’s </w:t>
      </w:r>
      <w:r w:rsidR="00A76B2E" w:rsidRPr="001F7B2B">
        <w:rPr>
          <w:rFonts w:ascii="Arial Narrow" w:eastAsia="Batang" w:hAnsi="Arial Narrow"/>
          <w:bCs/>
          <w:color w:val="000000"/>
          <w:sz w:val="32"/>
          <w:szCs w:val="32"/>
        </w:rPr>
        <w:t xml:space="preserve">are trained nurses and </w:t>
      </w:r>
      <w:r w:rsidR="00A71884" w:rsidRPr="001F7B2B">
        <w:rPr>
          <w:rFonts w:ascii="Arial Narrow" w:eastAsia="Batang" w:hAnsi="Arial Narrow"/>
          <w:bCs/>
          <w:color w:val="000000"/>
          <w:sz w:val="32"/>
          <w:szCs w:val="32"/>
        </w:rPr>
        <w:t xml:space="preserve">give practical help and advice on mental health issues. They can also </w:t>
      </w:r>
      <w:r w:rsidR="00C5264B" w:rsidRPr="001F7B2B">
        <w:rPr>
          <w:rFonts w:ascii="Arial Narrow" w:eastAsia="Batang" w:hAnsi="Arial Narrow"/>
          <w:bCs/>
          <w:color w:val="000000"/>
          <w:sz w:val="32"/>
          <w:szCs w:val="32"/>
        </w:rPr>
        <w:t xml:space="preserve">advise you on </w:t>
      </w:r>
      <w:r w:rsidR="00C63F9D">
        <w:rPr>
          <w:rFonts w:ascii="Arial Narrow" w:eastAsia="Batang" w:hAnsi="Arial Narrow"/>
          <w:bCs/>
          <w:color w:val="000000"/>
          <w:sz w:val="32"/>
          <w:szCs w:val="32"/>
        </w:rPr>
        <w:t>challenging</w:t>
      </w:r>
      <w:r w:rsidR="00A71884" w:rsidRPr="001F7B2B">
        <w:rPr>
          <w:rFonts w:ascii="Arial Narrow" w:eastAsia="Batang" w:hAnsi="Arial Narrow"/>
          <w:bCs/>
          <w:color w:val="000000"/>
          <w:sz w:val="32"/>
          <w:szCs w:val="32"/>
          <w:lang w:val="en-GB"/>
        </w:rPr>
        <w:t xml:space="preserve"> behaviour, sleep disturbances, etc</w:t>
      </w:r>
      <w:r w:rsidR="00856C78" w:rsidRPr="001F7B2B">
        <w:rPr>
          <w:rFonts w:ascii="Arial Narrow" w:eastAsia="Batang" w:hAnsi="Arial Narrow"/>
          <w:bCs/>
          <w:color w:val="000000"/>
          <w:sz w:val="32"/>
          <w:szCs w:val="32"/>
          <w:lang w:val="en-GB"/>
        </w:rPr>
        <w:t>.</w:t>
      </w:r>
    </w:p>
    <w:p w:rsidR="00FA22F0" w:rsidRPr="004F29FF" w:rsidRDefault="00C124E1" w:rsidP="0091798C">
      <w:pPr>
        <w:rPr>
          <w:rFonts w:ascii="Arial Narrow" w:eastAsia="Batang" w:hAnsi="Arial Narrow"/>
          <w:b/>
          <w:i/>
          <w:color w:val="333399"/>
          <w:sz w:val="16"/>
          <w:szCs w:val="32"/>
        </w:rPr>
      </w:pPr>
      <w:r w:rsidRPr="00FA22F0">
        <w:rPr>
          <w:noProof/>
          <w:color w:val="365F91" w:themeColor="accent1" w:themeShade="BF"/>
          <w:sz w:val="36"/>
          <w:szCs w:val="36"/>
          <w:lang w:val="en-GB" w:eastAsia="en-GB"/>
        </w:rPr>
        <w:drawing>
          <wp:anchor distT="0" distB="0" distL="114300" distR="114300" simplePos="0" relativeHeight="251672576" behindDoc="1" locked="0" layoutInCell="1" allowOverlap="1" wp14:anchorId="14A40521" wp14:editId="73658E70">
            <wp:simplePos x="0" y="0"/>
            <wp:positionH relativeFrom="column">
              <wp:posOffset>4753610</wp:posOffset>
            </wp:positionH>
            <wp:positionV relativeFrom="paragraph">
              <wp:posOffset>12065</wp:posOffset>
            </wp:positionV>
            <wp:extent cx="675640" cy="671830"/>
            <wp:effectExtent l="0" t="0" r="0" b="0"/>
            <wp:wrapSquare wrapText="bothSides"/>
            <wp:docPr id="133" name="Picture 133" descr="MC900217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217178[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671830"/>
                    </a:xfrm>
                    <a:prstGeom prst="rect">
                      <a:avLst/>
                    </a:prstGeom>
                    <a:noFill/>
                    <a:ln>
                      <a:noFill/>
                    </a:ln>
                  </pic:spPr>
                </pic:pic>
              </a:graphicData>
            </a:graphic>
          </wp:anchor>
        </w:drawing>
      </w:r>
    </w:p>
    <w:p w:rsidR="00D621FC" w:rsidRPr="0082177C" w:rsidRDefault="00FA22F0" w:rsidP="0091798C">
      <w:pPr>
        <w:rPr>
          <w:rFonts w:ascii="Arial Narrow" w:eastAsia="Batang" w:hAnsi="Arial Narrow"/>
          <w:bCs/>
          <w:color w:val="000000"/>
          <w:sz w:val="32"/>
          <w:szCs w:val="32"/>
        </w:rPr>
      </w:pPr>
      <w:r w:rsidRPr="00FA22F0">
        <w:rPr>
          <w:rFonts w:ascii="Arial Narrow" w:eastAsia="Batang" w:hAnsi="Arial Narrow"/>
          <w:color w:val="365F91" w:themeColor="accent1" w:themeShade="BF"/>
          <w:sz w:val="32"/>
          <w:szCs w:val="32"/>
        </w:rPr>
        <w:t xml:space="preserve">Occupational therapist </w:t>
      </w:r>
      <w:r w:rsidR="00A76B2E" w:rsidRPr="00FA22F0">
        <w:rPr>
          <w:rFonts w:ascii="Arial Narrow" w:eastAsia="Batang" w:hAnsi="Arial Narrow"/>
          <w:color w:val="365F91" w:themeColor="accent1" w:themeShade="BF"/>
          <w:sz w:val="32"/>
          <w:szCs w:val="32"/>
        </w:rPr>
        <w:t>(OT)</w:t>
      </w:r>
      <w:r w:rsidRPr="00FA22F0">
        <w:rPr>
          <w:rFonts w:ascii="Arial Narrow" w:eastAsia="Batang" w:hAnsi="Arial Narrow"/>
          <w:color w:val="365F91" w:themeColor="accent1" w:themeShade="BF"/>
          <w:sz w:val="32"/>
          <w:szCs w:val="32"/>
        </w:rPr>
        <w:t>:</w:t>
      </w:r>
      <w:r>
        <w:rPr>
          <w:rFonts w:ascii="Arial Narrow" w:eastAsia="Batang" w:hAnsi="Arial Narrow"/>
          <w:color w:val="365F91" w:themeColor="accent1" w:themeShade="BF"/>
          <w:sz w:val="32"/>
          <w:szCs w:val="32"/>
        </w:rPr>
        <w:t xml:space="preserve"> </w:t>
      </w:r>
      <w:r w:rsidR="00A76B2E" w:rsidRPr="001F7B2B">
        <w:rPr>
          <w:rFonts w:ascii="Arial Narrow" w:eastAsia="Batang" w:hAnsi="Arial Narrow"/>
          <w:bCs/>
          <w:color w:val="000000"/>
          <w:sz w:val="32"/>
          <w:szCs w:val="32"/>
        </w:rPr>
        <w:t>O</w:t>
      </w:r>
      <w:r w:rsidR="00822819" w:rsidRPr="001F7B2B">
        <w:rPr>
          <w:rFonts w:ascii="Arial Narrow" w:eastAsia="Batang" w:hAnsi="Arial Narrow"/>
          <w:bCs/>
          <w:color w:val="000000"/>
          <w:sz w:val="32"/>
          <w:szCs w:val="32"/>
        </w:rPr>
        <w:t>.</w:t>
      </w:r>
      <w:r w:rsidR="00A76B2E" w:rsidRPr="001F7B2B">
        <w:rPr>
          <w:rFonts w:ascii="Arial Narrow" w:eastAsia="Batang" w:hAnsi="Arial Narrow"/>
          <w:bCs/>
          <w:color w:val="000000"/>
          <w:sz w:val="32"/>
          <w:szCs w:val="32"/>
        </w:rPr>
        <w:t>T</w:t>
      </w:r>
      <w:r w:rsidR="00822819" w:rsidRPr="001F7B2B">
        <w:rPr>
          <w:rFonts w:ascii="Arial Narrow" w:eastAsia="Batang" w:hAnsi="Arial Narrow"/>
          <w:bCs/>
          <w:color w:val="000000"/>
          <w:sz w:val="32"/>
          <w:szCs w:val="32"/>
        </w:rPr>
        <w:t>.</w:t>
      </w:r>
      <w:r w:rsidR="00C5264B" w:rsidRPr="001F7B2B">
        <w:rPr>
          <w:rFonts w:ascii="Arial Narrow" w:eastAsia="Batang" w:hAnsi="Arial Narrow"/>
          <w:bCs/>
          <w:color w:val="000000"/>
          <w:sz w:val="32"/>
          <w:szCs w:val="32"/>
        </w:rPr>
        <w:t>’s, help people to remain</w:t>
      </w:r>
      <w:r w:rsidR="00A76B2E" w:rsidRPr="001F7B2B">
        <w:rPr>
          <w:rFonts w:ascii="Arial Narrow" w:eastAsia="Batang" w:hAnsi="Arial Narrow"/>
          <w:bCs/>
          <w:color w:val="000000"/>
          <w:sz w:val="32"/>
          <w:szCs w:val="32"/>
        </w:rPr>
        <w:t xml:space="preserve"> or </w:t>
      </w:r>
      <w:r w:rsidR="00822819" w:rsidRPr="001F7B2B">
        <w:rPr>
          <w:rFonts w:ascii="Arial Narrow" w:eastAsia="Batang" w:hAnsi="Arial Narrow"/>
          <w:bCs/>
          <w:color w:val="000000"/>
          <w:sz w:val="32"/>
          <w:szCs w:val="32"/>
        </w:rPr>
        <w:t xml:space="preserve">to </w:t>
      </w:r>
      <w:r w:rsidR="00A76B2E" w:rsidRPr="001F7B2B">
        <w:rPr>
          <w:rFonts w:ascii="Arial Narrow" w:eastAsia="Batang" w:hAnsi="Arial Narrow"/>
          <w:bCs/>
          <w:color w:val="000000"/>
          <w:sz w:val="32"/>
          <w:szCs w:val="32"/>
        </w:rPr>
        <w:t>become independent.</w:t>
      </w:r>
      <w:r w:rsidR="006A7867" w:rsidRPr="001F7B2B">
        <w:rPr>
          <w:rFonts w:ascii="Arial Narrow" w:eastAsia="Batang" w:hAnsi="Arial Narrow"/>
          <w:bCs/>
          <w:color w:val="000000"/>
          <w:sz w:val="32"/>
          <w:szCs w:val="32"/>
        </w:rPr>
        <w:t xml:space="preserve"> </w:t>
      </w:r>
      <w:r w:rsidR="004F455C">
        <w:rPr>
          <w:rFonts w:ascii="Arial Narrow" w:eastAsia="Batang" w:hAnsi="Arial Narrow"/>
          <w:bCs/>
          <w:color w:val="000000"/>
          <w:sz w:val="32"/>
          <w:szCs w:val="32"/>
        </w:rPr>
        <w:t>They assess people</w:t>
      </w:r>
      <w:r w:rsidR="004E76DD" w:rsidRPr="001F7B2B">
        <w:rPr>
          <w:rFonts w:ascii="Arial Narrow" w:eastAsia="Batang" w:hAnsi="Arial Narrow"/>
          <w:bCs/>
          <w:color w:val="000000"/>
          <w:sz w:val="32"/>
          <w:szCs w:val="32"/>
        </w:rPr>
        <w:t>’</w:t>
      </w:r>
      <w:r w:rsidR="004F455C">
        <w:rPr>
          <w:rFonts w:ascii="Arial Narrow" w:eastAsia="Batang" w:hAnsi="Arial Narrow"/>
          <w:bCs/>
          <w:color w:val="000000"/>
          <w:sz w:val="32"/>
          <w:szCs w:val="32"/>
        </w:rPr>
        <w:t>s</w:t>
      </w:r>
      <w:r w:rsidR="00C5264B" w:rsidRPr="001F7B2B">
        <w:rPr>
          <w:rFonts w:ascii="Arial Narrow" w:eastAsia="Batang" w:hAnsi="Arial Narrow"/>
          <w:bCs/>
          <w:color w:val="000000"/>
          <w:sz w:val="32"/>
          <w:szCs w:val="32"/>
        </w:rPr>
        <w:t xml:space="preserve"> needs</w:t>
      </w:r>
      <w:r w:rsidR="004F455C">
        <w:rPr>
          <w:rFonts w:ascii="Arial Narrow" w:eastAsia="Batang" w:hAnsi="Arial Narrow"/>
          <w:bCs/>
          <w:color w:val="000000"/>
          <w:sz w:val="32"/>
          <w:szCs w:val="32"/>
        </w:rPr>
        <w:t>,</w:t>
      </w:r>
      <w:r w:rsidR="00FE5A38">
        <w:rPr>
          <w:rFonts w:ascii="Arial Narrow" w:eastAsia="Batang" w:hAnsi="Arial Narrow"/>
          <w:bCs/>
          <w:color w:val="000000"/>
          <w:sz w:val="32"/>
          <w:szCs w:val="32"/>
        </w:rPr>
        <w:t xml:space="preserve"> give advice and can assist </w:t>
      </w:r>
      <w:r w:rsidR="00F8590B">
        <w:rPr>
          <w:rFonts w:ascii="Arial Narrow" w:eastAsia="Batang" w:hAnsi="Arial Narrow"/>
          <w:bCs/>
          <w:color w:val="000000"/>
          <w:sz w:val="32"/>
          <w:szCs w:val="32"/>
        </w:rPr>
        <w:t xml:space="preserve">in </w:t>
      </w:r>
      <w:r w:rsidR="00A76B2E" w:rsidRPr="001F7B2B">
        <w:rPr>
          <w:rFonts w:ascii="Arial Narrow" w:eastAsia="Batang" w:hAnsi="Arial Narrow"/>
          <w:bCs/>
          <w:color w:val="000000"/>
          <w:sz w:val="32"/>
          <w:szCs w:val="32"/>
        </w:rPr>
        <w:t xml:space="preserve">making lifestyle </w:t>
      </w:r>
      <w:r w:rsidR="00C63F9D">
        <w:rPr>
          <w:rFonts w:ascii="Arial Narrow" w:eastAsia="Batang" w:hAnsi="Arial Narrow"/>
          <w:bCs/>
          <w:color w:val="000000"/>
          <w:sz w:val="32"/>
          <w:szCs w:val="32"/>
        </w:rPr>
        <w:t xml:space="preserve">adaptions or </w:t>
      </w:r>
      <w:r w:rsidR="00A76B2E" w:rsidRPr="001F7B2B">
        <w:rPr>
          <w:rFonts w:ascii="Arial Narrow" w:eastAsia="Batang" w:hAnsi="Arial Narrow"/>
          <w:bCs/>
          <w:color w:val="000000"/>
          <w:sz w:val="32"/>
          <w:szCs w:val="32"/>
        </w:rPr>
        <w:t>changes.</w:t>
      </w:r>
    </w:p>
    <w:p w:rsidR="00B82AF5" w:rsidRPr="00B82AF5" w:rsidRDefault="00B82AF5" w:rsidP="0091798C">
      <w:pPr>
        <w:rPr>
          <w:rFonts w:ascii="Arial Narrow" w:eastAsia="Batang" w:hAnsi="Arial Narrow"/>
          <w:bCs/>
          <w:color w:val="000000"/>
          <w:sz w:val="20"/>
          <w:szCs w:val="20"/>
        </w:rPr>
      </w:pPr>
    </w:p>
    <w:p w:rsidR="006C0CC4" w:rsidRDefault="00A76B2E" w:rsidP="0091798C">
      <w:pPr>
        <w:rPr>
          <w:rFonts w:ascii="Arial Narrow" w:eastAsia="Batang" w:hAnsi="Arial Narrow"/>
          <w:bCs/>
          <w:color w:val="000000"/>
          <w:sz w:val="32"/>
          <w:szCs w:val="32"/>
        </w:rPr>
      </w:pPr>
      <w:r w:rsidRPr="00FA22F0">
        <w:rPr>
          <w:rFonts w:ascii="Arial Narrow" w:eastAsia="Batang" w:hAnsi="Arial Narrow"/>
          <w:color w:val="365F91" w:themeColor="accent1" w:themeShade="BF"/>
          <w:sz w:val="32"/>
          <w:szCs w:val="32"/>
        </w:rPr>
        <w:t>H</w:t>
      </w:r>
      <w:r w:rsidR="00FA22F0" w:rsidRPr="00FA22F0">
        <w:rPr>
          <w:rFonts w:ascii="Arial Narrow" w:eastAsia="Batang" w:hAnsi="Arial Narrow"/>
          <w:color w:val="365F91" w:themeColor="accent1" w:themeShade="BF"/>
          <w:sz w:val="32"/>
          <w:szCs w:val="32"/>
        </w:rPr>
        <w:t xml:space="preserve">ealth Care assistant </w:t>
      </w:r>
      <w:r w:rsidRPr="00FA22F0">
        <w:rPr>
          <w:rFonts w:ascii="Arial Narrow" w:eastAsia="Batang" w:hAnsi="Arial Narrow"/>
          <w:color w:val="365F91" w:themeColor="accent1" w:themeShade="BF"/>
          <w:sz w:val="32"/>
          <w:szCs w:val="32"/>
        </w:rPr>
        <w:t>(HCA)</w:t>
      </w:r>
      <w:r w:rsidR="00FA22F0" w:rsidRPr="00FA22F0">
        <w:rPr>
          <w:rFonts w:ascii="Arial Narrow" w:eastAsia="Batang" w:hAnsi="Arial Narrow"/>
          <w:color w:val="365F91" w:themeColor="accent1" w:themeShade="BF"/>
          <w:sz w:val="32"/>
          <w:szCs w:val="32"/>
        </w:rPr>
        <w:t>:</w:t>
      </w:r>
      <w:r w:rsidR="00FA22F0">
        <w:rPr>
          <w:rFonts w:ascii="Arial Narrow" w:eastAsia="Batang" w:hAnsi="Arial Narrow"/>
          <w:color w:val="365F91" w:themeColor="accent1" w:themeShade="BF"/>
          <w:sz w:val="32"/>
          <w:szCs w:val="32"/>
        </w:rPr>
        <w:t xml:space="preserve"> </w:t>
      </w:r>
      <w:r w:rsidRPr="001F7B2B">
        <w:rPr>
          <w:rFonts w:ascii="Arial Narrow" w:eastAsia="Batang" w:hAnsi="Arial Narrow"/>
          <w:bCs/>
          <w:color w:val="000000"/>
          <w:sz w:val="32"/>
          <w:szCs w:val="32"/>
        </w:rPr>
        <w:t>H</w:t>
      </w:r>
      <w:r w:rsidR="00822819" w:rsidRPr="001F7B2B">
        <w:rPr>
          <w:rFonts w:ascii="Arial Narrow" w:eastAsia="Batang" w:hAnsi="Arial Narrow"/>
          <w:bCs/>
          <w:color w:val="000000"/>
          <w:sz w:val="32"/>
          <w:szCs w:val="32"/>
        </w:rPr>
        <w:t>.</w:t>
      </w:r>
      <w:r w:rsidRPr="001F7B2B">
        <w:rPr>
          <w:rFonts w:ascii="Arial Narrow" w:eastAsia="Batang" w:hAnsi="Arial Narrow"/>
          <w:bCs/>
          <w:color w:val="000000"/>
          <w:sz w:val="32"/>
          <w:szCs w:val="32"/>
        </w:rPr>
        <w:t>C</w:t>
      </w:r>
      <w:r w:rsidR="00822819" w:rsidRPr="001F7B2B">
        <w:rPr>
          <w:rFonts w:ascii="Arial Narrow" w:eastAsia="Batang" w:hAnsi="Arial Narrow"/>
          <w:bCs/>
          <w:color w:val="000000"/>
          <w:sz w:val="32"/>
          <w:szCs w:val="32"/>
        </w:rPr>
        <w:t>.</w:t>
      </w:r>
      <w:r w:rsidRPr="001F7B2B">
        <w:rPr>
          <w:rFonts w:ascii="Arial Narrow" w:eastAsia="Batang" w:hAnsi="Arial Narrow"/>
          <w:bCs/>
          <w:color w:val="000000"/>
          <w:sz w:val="32"/>
          <w:szCs w:val="32"/>
        </w:rPr>
        <w:t>A</w:t>
      </w:r>
      <w:r w:rsidR="00822819" w:rsidRPr="001F7B2B">
        <w:rPr>
          <w:rFonts w:ascii="Arial Narrow" w:eastAsia="Batang" w:hAnsi="Arial Narrow"/>
          <w:bCs/>
          <w:color w:val="000000"/>
          <w:sz w:val="32"/>
          <w:szCs w:val="32"/>
        </w:rPr>
        <w:t>.</w:t>
      </w:r>
      <w:r w:rsidRPr="001F7B2B">
        <w:rPr>
          <w:rFonts w:ascii="Arial Narrow" w:eastAsia="Batang" w:hAnsi="Arial Narrow"/>
          <w:bCs/>
          <w:color w:val="000000"/>
          <w:sz w:val="32"/>
          <w:szCs w:val="32"/>
        </w:rPr>
        <w:t>’s participate in social and recreational activities</w:t>
      </w:r>
      <w:r w:rsidR="004E76DD" w:rsidRPr="001F7B2B">
        <w:rPr>
          <w:rFonts w:ascii="Arial Narrow" w:eastAsia="Batang" w:hAnsi="Arial Narrow"/>
          <w:bCs/>
          <w:color w:val="000000"/>
          <w:sz w:val="32"/>
          <w:szCs w:val="32"/>
        </w:rPr>
        <w:t xml:space="preserve"> </w:t>
      </w:r>
      <w:r w:rsidRPr="001F7B2B">
        <w:rPr>
          <w:rFonts w:ascii="Arial Narrow" w:eastAsia="Batang" w:hAnsi="Arial Narrow"/>
          <w:bCs/>
          <w:color w:val="000000"/>
          <w:sz w:val="32"/>
          <w:szCs w:val="32"/>
        </w:rPr>
        <w:t>with clients. They play an important part in the long term care</w:t>
      </w:r>
      <w:r w:rsidR="00822819" w:rsidRPr="001F7B2B">
        <w:rPr>
          <w:rFonts w:ascii="Arial Narrow" w:eastAsia="Batang" w:hAnsi="Arial Narrow"/>
          <w:bCs/>
          <w:color w:val="000000"/>
          <w:sz w:val="32"/>
          <w:szCs w:val="32"/>
        </w:rPr>
        <w:t xml:space="preserve"> </w:t>
      </w:r>
      <w:r w:rsidRPr="001F7B2B">
        <w:rPr>
          <w:rFonts w:ascii="Arial Narrow" w:eastAsia="Batang" w:hAnsi="Arial Narrow"/>
          <w:bCs/>
          <w:color w:val="000000"/>
          <w:sz w:val="32"/>
          <w:szCs w:val="32"/>
        </w:rPr>
        <w:t>of clients with dementia.</w:t>
      </w:r>
      <w:r w:rsidR="003827E2">
        <w:rPr>
          <w:rFonts w:ascii="Arial Narrow" w:eastAsia="Batang" w:hAnsi="Arial Narrow"/>
          <w:bCs/>
          <w:color w:val="000000"/>
          <w:sz w:val="32"/>
          <w:szCs w:val="32"/>
        </w:rPr>
        <w:t xml:space="preserve">      </w:t>
      </w:r>
    </w:p>
    <w:p w:rsidR="00FA22F0" w:rsidRDefault="003827E2" w:rsidP="0091798C">
      <w:pPr>
        <w:rPr>
          <w:rFonts w:ascii="Arial Narrow" w:eastAsia="Batang" w:hAnsi="Arial Narrow"/>
          <w:color w:val="365F91" w:themeColor="accent1" w:themeShade="BF"/>
          <w:sz w:val="32"/>
          <w:szCs w:val="32"/>
        </w:rPr>
      </w:pPr>
      <w:r>
        <w:rPr>
          <w:rFonts w:ascii="Arial Narrow" w:eastAsia="Batang" w:hAnsi="Arial Narrow"/>
          <w:bCs/>
          <w:color w:val="000000"/>
          <w:sz w:val="32"/>
          <w:szCs w:val="32"/>
        </w:rPr>
        <w:t xml:space="preserve">                                   </w:t>
      </w:r>
    </w:p>
    <w:p w:rsidR="0082177C" w:rsidRPr="0082177C" w:rsidRDefault="0082177C" w:rsidP="0091798C">
      <w:pPr>
        <w:rPr>
          <w:rFonts w:ascii="Arial Narrow" w:eastAsia="Batang" w:hAnsi="Arial Narrow"/>
          <w:color w:val="365F91" w:themeColor="accent1" w:themeShade="BF"/>
          <w:sz w:val="20"/>
          <w:szCs w:val="20"/>
        </w:rPr>
      </w:pPr>
    </w:p>
    <w:p w:rsidR="0082177C" w:rsidRDefault="00FA22F0" w:rsidP="0091798C">
      <w:pPr>
        <w:rPr>
          <w:rFonts w:ascii="Arial Narrow" w:eastAsia="Batang" w:hAnsi="Arial Narrow"/>
          <w:b/>
          <w:bCs/>
          <w:i/>
          <w:color w:val="365F91" w:themeColor="accent1" w:themeShade="BF"/>
          <w:sz w:val="36"/>
          <w:szCs w:val="36"/>
        </w:rPr>
      </w:pPr>
      <w:r w:rsidRPr="00FA22F0">
        <w:rPr>
          <w:rFonts w:ascii="Arial Narrow" w:eastAsia="Batang" w:hAnsi="Arial Narrow"/>
          <w:b/>
          <w:bCs/>
          <w:i/>
          <w:color w:val="365F91" w:themeColor="accent1" w:themeShade="BF"/>
          <w:sz w:val="36"/>
          <w:szCs w:val="36"/>
        </w:rPr>
        <w:t>Opticians/Dentists/Doctors</w:t>
      </w:r>
    </w:p>
    <w:p w:rsidR="00D82873" w:rsidRPr="003F539A" w:rsidRDefault="00D82873" w:rsidP="0091798C">
      <w:pPr>
        <w:rPr>
          <w:rFonts w:ascii="Arial Narrow" w:eastAsia="Batang" w:hAnsi="Arial Narrow"/>
          <w:b/>
          <w:bCs/>
          <w:i/>
          <w:color w:val="365F91" w:themeColor="accent1" w:themeShade="BF"/>
          <w:sz w:val="20"/>
          <w:szCs w:val="20"/>
        </w:rPr>
      </w:pPr>
    </w:p>
    <w:p w:rsidR="00FA22F0" w:rsidRDefault="003F539A" w:rsidP="00445359">
      <w:pPr>
        <w:rPr>
          <w:rFonts w:ascii="Arial Narrow" w:eastAsia="Batang" w:hAnsi="Arial Narrow"/>
          <w:bCs/>
          <w:sz w:val="32"/>
          <w:szCs w:val="32"/>
        </w:rPr>
      </w:pPr>
      <w:r>
        <w:rPr>
          <w:noProof/>
          <w:lang w:val="en-GB" w:eastAsia="en-GB"/>
        </w:rPr>
        <w:drawing>
          <wp:anchor distT="0" distB="0" distL="114300" distR="114300" simplePos="0" relativeHeight="251671552" behindDoc="1" locked="0" layoutInCell="1" allowOverlap="1" wp14:anchorId="58DFD1E3" wp14:editId="1D83CF5A">
            <wp:simplePos x="0" y="0"/>
            <wp:positionH relativeFrom="column">
              <wp:posOffset>47625</wp:posOffset>
            </wp:positionH>
            <wp:positionV relativeFrom="paragraph">
              <wp:posOffset>141605</wp:posOffset>
            </wp:positionV>
            <wp:extent cx="800100" cy="800100"/>
            <wp:effectExtent l="0" t="0" r="0" b="0"/>
            <wp:wrapTight wrapText="bothSides">
              <wp:wrapPolygon edited="0">
                <wp:start x="5657" y="0"/>
                <wp:lineTo x="0" y="4114"/>
                <wp:lineTo x="0" y="16971"/>
                <wp:lineTo x="5143" y="21086"/>
                <wp:lineTo x="5657" y="21086"/>
                <wp:lineTo x="15429" y="21086"/>
                <wp:lineTo x="15943" y="21086"/>
                <wp:lineTo x="21086" y="16971"/>
                <wp:lineTo x="21086" y="4114"/>
                <wp:lineTo x="15429" y="0"/>
                <wp:lineTo x="5657" y="0"/>
              </wp:wrapPolygon>
            </wp:wrapTight>
            <wp:docPr id="131" name="Picture 131" descr="MM900356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M900356628[1]"/>
                    <pic:cNvPicPr>
                      <a:picLocks noChangeAspect="1" noChangeArrowheads="1" noCrop="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5E4692" w:rsidRPr="001F7B2B">
        <w:rPr>
          <w:rFonts w:ascii="Arial Narrow" w:eastAsia="Batang" w:hAnsi="Arial Narrow"/>
          <w:bCs/>
          <w:sz w:val="32"/>
          <w:szCs w:val="32"/>
        </w:rPr>
        <w:t xml:space="preserve">Many people with dementia </w:t>
      </w:r>
      <w:r w:rsidR="0071782D" w:rsidRPr="001F7B2B">
        <w:rPr>
          <w:rFonts w:ascii="Arial Narrow" w:eastAsia="Batang" w:hAnsi="Arial Narrow"/>
          <w:bCs/>
          <w:sz w:val="32"/>
          <w:szCs w:val="32"/>
        </w:rPr>
        <w:t>can become very anxious</w:t>
      </w:r>
      <w:r w:rsidR="005E4692" w:rsidRPr="001F7B2B">
        <w:rPr>
          <w:rFonts w:ascii="Arial Narrow" w:eastAsia="Batang" w:hAnsi="Arial Narrow"/>
          <w:bCs/>
          <w:sz w:val="32"/>
          <w:szCs w:val="32"/>
        </w:rPr>
        <w:t xml:space="preserve"> in waiting rooms </w:t>
      </w:r>
      <w:r w:rsidR="00DA2D1C" w:rsidRPr="001F7B2B">
        <w:rPr>
          <w:rFonts w:ascii="Arial Narrow" w:eastAsia="Batang" w:hAnsi="Arial Narrow"/>
          <w:bCs/>
          <w:sz w:val="32"/>
          <w:szCs w:val="32"/>
        </w:rPr>
        <w:t xml:space="preserve">and </w:t>
      </w:r>
      <w:r w:rsidR="00FE5A38">
        <w:rPr>
          <w:rFonts w:ascii="Arial Narrow" w:eastAsia="Batang" w:hAnsi="Arial Narrow"/>
          <w:bCs/>
          <w:sz w:val="32"/>
          <w:szCs w:val="32"/>
        </w:rPr>
        <w:t>t</w:t>
      </w:r>
      <w:r w:rsidR="00DA2D1C" w:rsidRPr="001F7B2B">
        <w:rPr>
          <w:rFonts w:ascii="Arial Narrow" w:eastAsia="Batang" w:hAnsi="Arial Narrow"/>
          <w:bCs/>
          <w:sz w:val="32"/>
          <w:szCs w:val="32"/>
        </w:rPr>
        <w:t>his</w:t>
      </w:r>
      <w:r w:rsidR="00D82873">
        <w:rPr>
          <w:rFonts w:ascii="Arial Narrow" w:eastAsia="Batang" w:hAnsi="Arial Narrow"/>
          <w:bCs/>
          <w:sz w:val="32"/>
          <w:szCs w:val="32"/>
        </w:rPr>
        <w:t xml:space="preserve"> can</w:t>
      </w:r>
      <w:r w:rsidR="00DA2D1C" w:rsidRPr="001F7B2B">
        <w:rPr>
          <w:rFonts w:ascii="Arial Narrow" w:eastAsia="Batang" w:hAnsi="Arial Narrow"/>
          <w:bCs/>
          <w:sz w:val="32"/>
          <w:szCs w:val="32"/>
        </w:rPr>
        <w:t xml:space="preserve"> cause upset to the carers and other people attending surgeries. If this is the case</w:t>
      </w:r>
      <w:r w:rsidR="001D2C45">
        <w:rPr>
          <w:rFonts w:ascii="Arial Narrow" w:eastAsia="Batang" w:hAnsi="Arial Narrow"/>
          <w:bCs/>
          <w:sz w:val="32"/>
          <w:szCs w:val="32"/>
        </w:rPr>
        <w:t>,</w:t>
      </w:r>
      <w:r w:rsidR="00DA2D1C" w:rsidRPr="001F7B2B">
        <w:rPr>
          <w:rFonts w:ascii="Arial Narrow" w:eastAsia="Batang" w:hAnsi="Arial Narrow"/>
          <w:bCs/>
          <w:sz w:val="32"/>
          <w:szCs w:val="32"/>
        </w:rPr>
        <w:t xml:space="preserve"> </w:t>
      </w:r>
      <w:r w:rsidR="003148A9" w:rsidRPr="001F7B2B">
        <w:rPr>
          <w:rFonts w:ascii="Arial Narrow" w:eastAsia="Batang" w:hAnsi="Arial Narrow"/>
          <w:bCs/>
          <w:sz w:val="32"/>
          <w:szCs w:val="32"/>
        </w:rPr>
        <w:t xml:space="preserve">we can arrange with the relevant professionals to </w:t>
      </w:r>
      <w:r w:rsidR="0033684E" w:rsidRPr="001F7B2B">
        <w:rPr>
          <w:rFonts w:ascii="Arial Narrow" w:eastAsia="Batang" w:hAnsi="Arial Narrow"/>
          <w:bCs/>
          <w:sz w:val="32"/>
          <w:szCs w:val="32"/>
        </w:rPr>
        <w:t xml:space="preserve">examine the client at the </w:t>
      </w:r>
      <w:r w:rsidR="00FF5CAE">
        <w:rPr>
          <w:rFonts w:ascii="Arial Narrow" w:eastAsia="Batang" w:hAnsi="Arial Narrow"/>
          <w:bCs/>
          <w:sz w:val="32"/>
          <w:szCs w:val="32"/>
        </w:rPr>
        <w:t>Centre</w:t>
      </w:r>
      <w:r w:rsidR="003148A9" w:rsidRPr="001F7B2B">
        <w:rPr>
          <w:rFonts w:ascii="Arial Narrow" w:eastAsia="Batang" w:hAnsi="Arial Narrow"/>
          <w:bCs/>
          <w:sz w:val="32"/>
          <w:szCs w:val="32"/>
        </w:rPr>
        <w:t xml:space="preserve"> where a member of staff will accompany the</w:t>
      </w:r>
      <w:r w:rsidR="0033684E" w:rsidRPr="001F7B2B">
        <w:rPr>
          <w:rFonts w:ascii="Arial Narrow" w:eastAsia="Batang" w:hAnsi="Arial Narrow"/>
          <w:bCs/>
          <w:sz w:val="32"/>
          <w:szCs w:val="32"/>
        </w:rPr>
        <w:t xml:space="preserve">m. As the client will be familiar with the </w:t>
      </w:r>
      <w:r w:rsidR="00FF5CAE">
        <w:rPr>
          <w:rFonts w:ascii="Arial Narrow" w:eastAsia="Batang" w:hAnsi="Arial Narrow"/>
          <w:bCs/>
          <w:sz w:val="32"/>
          <w:szCs w:val="32"/>
        </w:rPr>
        <w:t>Centre</w:t>
      </w:r>
      <w:r w:rsidR="0033684E" w:rsidRPr="001F7B2B">
        <w:rPr>
          <w:rFonts w:ascii="Arial Narrow" w:eastAsia="Batang" w:hAnsi="Arial Narrow"/>
          <w:bCs/>
          <w:sz w:val="32"/>
          <w:szCs w:val="32"/>
        </w:rPr>
        <w:t xml:space="preserve"> and staff they tend to feel less threatened </w:t>
      </w:r>
      <w:r w:rsidR="00D82873">
        <w:rPr>
          <w:rFonts w:ascii="Arial Narrow" w:eastAsia="Batang" w:hAnsi="Arial Narrow"/>
          <w:bCs/>
          <w:sz w:val="32"/>
          <w:szCs w:val="32"/>
        </w:rPr>
        <w:t>in</w:t>
      </w:r>
      <w:r w:rsidR="0071782D" w:rsidRPr="001F7B2B">
        <w:rPr>
          <w:rFonts w:ascii="Arial Narrow" w:eastAsia="Batang" w:hAnsi="Arial Narrow"/>
          <w:bCs/>
          <w:sz w:val="32"/>
          <w:szCs w:val="32"/>
        </w:rPr>
        <w:t xml:space="preserve"> these</w:t>
      </w:r>
      <w:r w:rsidR="0033684E" w:rsidRPr="001F7B2B">
        <w:rPr>
          <w:rFonts w:ascii="Arial Narrow" w:eastAsia="Batang" w:hAnsi="Arial Narrow"/>
          <w:bCs/>
          <w:sz w:val="32"/>
          <w:szCs w:val="32"/>
        </w:rPr>
        <w:t xml:space="preserve"> surroundings.</w:t>
      </w:r>
      <w:r w:rsidR="003148A9" w:rsidRPr="001F7B2B">
        <w:rPr>
          <w:rFonts w:ascii="Arial Narrow" w:eastAsia="Batang" w:hAnsi="Arial Narrow"/>
          <w:bCs/>
          <w:sz w:val="32"/>
          <w:szCs w:val="32"/>
        </w:rPr>
        <w:t xml:space="preserve"> </w:t>
      </w:r>
    </w:p>
    <w:p w:rsidR="00F735D0" w:rsidRDefault="00F735D0" w:rsidP="00445359">
      <w:pPr>
        <w:rPr>
          <w:rFonts w:ascii="Arial Narrow" w:eastAsia="Batang" w:hAnsi="Arial Narrow"/>
          <w:bCs/>
          <w:sz w:val="32"/>
          <w:szCs w:val="32"/>
        </w:rPr>
      </w:pPr>
    </w:p>
    <w:p w:rsidR="006C0CC4" w:rsidRDefault="006C0CC4" w:rsidP="00445359">
      <w:pPr>
        <w:rPr>
          <w:rFonts w:ascii="Arial Narrow" w:eastAsia="Batang" w:hAnsi="Arial Narrow"/>
          <w:bCs/>
          <w:sz w:val="32"/>
          <w:szCs w:val="32"/>
        </w:rPr>
      </w:pPr>
    </w:p>
    <w:p w:rsidR="006C0CC4" w:rsidRDefault="006C0CC4" w:rsidP="00445359">
      <w:pPr>
        <w:rPr>
          <w:rFonts w:ascii="Arial Narrow" w:eastAsia="Batang" w:hAnsi="Arial Narrow"/>
          <w:bCs/>
          <w:sz w:val="32"/>
          <w:szCs w:val="32"/>
        </w:rPr>
      </w:pPr>
    </w:p>
    <w:p w:rsidR="006C0CC4" w:rsidRDefault="006C0CC4" w:rsidP="00445359">
      <w:pPr>
        <w:rPr>
          <w:rFonts w:ascii="Arial Narrow" w:eastAsia="Batang" w:hAnsi="Arial Narrow"/>
          <w:bCs/>
          <w:sz w:val="32"/>
          <w:szCs w:val="32"/>
        </w:rPr>
      </w:pPr>
    </w:p>
    <w:p w:rsidR="006C0CC4" w:rsidRDefault="006C0CC4" w:rsidP="00445359">
      <w:pPr>
        <w:rPr>
          <w:rFonts w:ascii="Arial Narrow" w:eastAsia="Batang" w:hAnsi="Arial Narrow"/>
          <w:bCs/>
          <w:sz w:val="32"/>
          <w:szCs w:val="32"/>
        </w:rPr>
      </w:pPr>
    </w:p>
    <w:p w:rsidR="006C0CC4" w:rsidRDefault="006C0CC4" w:rsidP="00445359">
      <w:pPr>
        <w:rPr>
          <w:rFonts w:ascii="Arial Narrow" w:eastAsia="Batang" w:hAnsi="Arial Narrow"/>
          <w:bCs/>
          <w:sz w:val="32"/>
          <w:szCs w:val="32"/>
        </w:rPr>
      </w:pPr>
    </w:p>
    <w:p w:rsidR="006C0CC4" w:rsidRDefault="006C0CC4" w:rsidP="00445359">
      <w:pPr>
        <w:rPr>
          <w:rFonts w:ascii="Arial Narrow" w:eastAsia="Batang" w:hAnsi="Arial Narrow"/>
          <w:bCs/>
          <w:sz w:val="32"/>
          <w:szCs w:val="32"/>
        </w:rPr>
      </w:pPr>
    </w:p>
    <w:p w:rsidR="006C0CC4" w:rsidRDefault="006C0CC4" w:rsidP="00445359">
      <w:pPr>
        <w:rPr>
          <w:rFonts w:ascii="Arial Narrow" w:eastAsia="Batang" w:hAnsi="Arial Narrow"/>
          <w:bCs/>
          <w:sz w:val="32"/>
          <w:szCs w:val="32"/>
        </w:rPr>
      </w:pPr>
    </w:p>
    <w:p w:rsidR="006C0CC4" w:rsidRDefault="006C0CC4" w:rsidP="00445359">
      <w:pPr>
        <w:rPr>
          <w:rFonts w:ascii="Arial Narrow" w:eastAsia="Batang" w:hAnsi="Arial Narrow"/>
          <w:bCs/>
          <w:sz w:val="32"/>
          <w:szCs w:val="32"/>
        </w:rPr>
      </w:pPr>
    </w:p>
    <w:p w:rsidR="0085523E" w:rsidRDefault="00FA22F0" w:rsidP="00445359">
      <w:pPr>
        <w:rPr>
          <w:rFonts w:ascii="Arial Narrow" w:eastAsia="Batang" w:hAnsi="Arial Narrow"/>
          <w:b/>
          <w:i/>
          <w:iCs/>
          <w:color w:val="365F91" w:themeColor="accent1" w:themeShade="BF"/>
          <w:sz w:val="36"/>
          <w:szCs w:val="36"/>
        </w:rPr>
      </w:pPr>
      <w:r w:rsidRPr="00FA22F0">
        <w:rPr>
          <w:rFonts w:ascii="Arial Narrow" w:eastAsia="Batang" w:hAnsi="Arial Narrow"/>
          <w:b/>
          <w:i/>
          <w:iCs/>
          <w:color w:val="365F91" w:themeColor="accent1" w:themeShade="BF"/>
          <w:sz w:val="36"/>
          <w:szCs w:val="36"/>
        </w:rPr>
        <w:t>Lunch</w:t>
      </w:r>
      <w:r w:rsidR="00D82873">
        <w:rPr>
          <w:rFonts w:ascii="Arial Narrow" w:eastAsia="Batang" w:hAnsi="Arial Narrow"/>
          <w:b/>
          <w:i/>
          <w:iCs/>
          <w:color w:val="365F91" w:themeColor="accent1" w:themeShade="BF"/>
          <w:sz w:val="36"/>
          <w:szCs w:val="36"/>
        </w:rPr>
        <w:t>/social</w:t>
      </w:r>
      <w:r w:rsidRPr="00FA22F0">
        <w:rPr>
          <w:rFonts w:ascii="Arial Narrow" w:eastAsia="Batang" w:hAnsi="Arial Narrow"/>
          <w:b/>
          <w:i/>
          <w:iCs/>
          <w:color w:val="365F91" w:themeColor="accent1" w:themeShade="BF"/>
          <w:sz w:val="36"/>
          <w:szCs w:val="36"/>
        </w:rPr>
        <w:t xml:space="preserve"> Clubs</w:t>
      </w:r>
    </w:p>
    <w:p w:rsidR="00D82873" w:rsidRPr="00FA22F0" w:rsidRDefault="00D82873" w:rsidP="00445359">
      <w:pPr>
        <w:rPr>
          <w:rFonts w:ascii="Arial Narrow" w:eastAsia="Batang" w:hAnsi="Arial Narrow"/>
          <w:b/>
          <w:i/>
          <w:iCs/>
          <w:color w:val="365F91" w:themeColor="accent1" w:themeShade="BF"/>
          <w:sz w:val="36"/>
          <w:szCs w:val="36"/>
        </w:rPr>
      </w:pPr>
      <w:r>
        <w:rPr>
          <w:rFonts w:ascii="Arial Narrow" w:eastAsia="Batang" w:hAnsi="Arial Narrow"/>
          <w:b/>
          <w:i/>
          <w:iCs/>
          <w:color w:val="365F91" w:themeColor="accent1" w:themeShade="BF"/>
          <w:sz w:val="36"/>
          <w:szCs w:val="36"/>
        </w:rPr>
        <w:t>Age Concern Eastwood</w:t>
      </w:r>
    </w:p>
    <w:p w:rsidR="00D82873" w:rsidRDefault="00D82873" w:rsidP="00445359">
      <w:pPr>
        <w:rPr>
          <w:rFonts w:ascii="Arial Narrow" w:eastAsia="Batang" w:hAnsi="Arial Narrow"/>
          <w:bCs/>
          <w:sz w:val="32"/>
          <w:szCs w:val="32"/>
        </w:rPr>
      </w:pPr>
      <w:r>
        <w:rPr>
          <w:noProof/>
          <w:lang w:val="en-GB" w:eastAsia="en-GB"/>
        </w:rPr>
        <w:drawing>
          <wp:anchor distT="0" distB="0" distL="114300" distR="114300" simplePos="0" relativeHeight="251668480" behindDoc="1" locked="0" layoutInCell="1" allowOverlap="1" wp14:anchorId="685362DF" wp14:editId="62050211">
            <wp:simplePos x="0" y="0"/>
            <wp:positionH relativeFrom="column">
              <wp:posOffset>-95250</wp:posOffset>
            </wp:positionH>
            <wp:positionV relativeFrom="paragraph">
              <wp:posOffset>195580</wp:posOffset>
            </wp:positionV>
            <wp:extent cx="1581150" cy="1371600"/>
            <wp:effectExtent l="0" t="0" r="0" b="0"/>
            <wp:wrapSquare wrapText="bothSides"/>
            <wp:docPr id="128" name="Picture 128" descr="MC900060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60297[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1150" cy="1371600"/>
                    </a:xfrm>
                    <a:prstGeom prst="rect">
                      <a:avLst/>
                    </a:prstGeom>
                    <a:noFill/>
                    <a:ln>
                      <a:noFill/>
                    </a:ln>
                  </pic:spPr>
                </pic:pic>
              </a:graphicData>
            </a:graphic>
          </wp:anchor>
        </w:drawing>
      </w:r>
    </w:p>
    <w:p w:rsidR="00C124E1" w:rsidRDefault="00445359" w:rsidP="00C0200B">
      <w:pPr>
        <w:rPr>
          <w:rFonts w:ascii="Arial Narrow" w:eastAsia="Batang" w:hAnsi="Arial Narrow"/>
          <w:bCs/>
          <w:sz w:val="32"/>
          <w:szCs w:val="32"/>
        </w:rPr>
      </w:pPr>
      <w:r>
        <w:rPr>
          <w:rFonts w:ascii="Arial Narrow" w:eastAsia="Batang" w:hAnsi="Arial Narrow"/>
          <w:bCs/>
          <w:sz w:val="32"/>
          <w:szCs w:val="32"/>
        </w:rPr>
        <w:t>Age C</w:t>
      </w:r>
      <w:r w:rsidR="00080DCF">
        <w:rPr>
          <w:rFonts w:ascii="Arial Narrow" w:eastAsia="Batang" w:hAnsi="Arial Narrow"/>
          <w:bCs/>
          <w:sz w:val="32"/>
          <w:szCs w:val="32"/>
        </w:rPr>
        <w:t>oncern East</w:t>
      </w:r>
      <w:r w:rsidR="00682E75">
        <w:rPr>
          <w:rFonts w:ascii="Arial Narrow" w:eastAsia="Batang" w:hAnsi="Arial Narrow"/>
          <w:bCs/>
          <w:sz w:val="32"/>
          <w:szCs w:val="32"/>
        </w:rPr>
        <w:t xml:space="preserve">wood’s office is based here at the </w:t>
      </w:r>
      <w:r w:rsidR="00C124E1">
        <w:rPr>
          <w:rFonts w:ascii="Arial Narrow" w:eastAsia="Batang" w:hAnsi="Arial Narrow"/>
          <w:bCs/>
          <w:sz w:val="32"/>
          <w:szCs w:val="32"/>
        </w:rPr>
        <w:t>Centre</w:t>
      </w:r>
      <w:r w:rsidR="00682E75">
        <w:rPr>
          <w:rFonts w:ascii="Arial Narrow" w:eastAsia="Batang" w:hAnsi="Arial Narrow"/>
          <w:bCs/>
          <w:sz w:val="32"/>
          <w:szCs w:val="32"/>
        </w:rPr>
        <w:t xml:space="preserve">. All their work and </w:t>
      </w:r>
      <w:r>
        <w:rPr>
          <w:rFonts w:ascii="Arial Narrow" w:eastAsia="Batang" w:hAnsi="Arial Narrow"/>
          <w:bCs/>
          <w:sz w:val="32"/>
          <w:szCs w:val="32"/>
        </w:rPr>
        <w:t xml:space="preserve">lunch clubs are solely organised and manned by volunteers who live in this area.  If you are interested in </w:t>
      </w:r>
      <w:r w:rsidR="00640975">
        <w:rPr>
          <w:rFonts w:ascii="Arial Narrow" w:eastAsia="Batang" w:hAnsi="Arial Narrow"/>
          <w:bCs/>
          <w:sz w:val="32"/>
          <w:szCs w:val="32"/>
        </w:rPr>
        <w:t>attending</w:t>
      </w:r>
      <w:r w:rsidR="003F539A">
        <w:rPr>
          <w:rFonts w:ascii="Arial Narrow" w:eastAsia="Batang" w:hAnsi="Arial Narrow"/>
          <w:bCs/>
          <w:sz w:val="32"/>
          <w:szCs w:val="32"/>
        </w:rPr>
        <w:t xml:space="preserve"> or to volunteer</w:t>
      </w:r>
      <w:r w:rsidR="00640975">
        <w:rPr>
          <w:rFonts w:ascii="Arial Narrow" w:eastAsia="Batang" w:hAnsi="Arial Narrow"/>
          <w:bCs/>
          <w:sz w:val="32"/>
          <w:szCs w:val="32"/>
        </w:rPr>
        <w:t>, please contact the</w:t>
      </w:r>
      <w:r w:rsidR="00682E75">
        <w:rPr>
          <w:rFonts w:ascii="Arial Narrow" w:eastAsia="Batang" w:hAnsi="Arial Narrow"/>
          <w:bCs/>
          <w:sz w:val="32"/>
          <w:szCs w:val="32"/>
        </w:rPr>
        <w:t>ir</w:t>
      </w:r>
      <w:r w:rsidR="00640975">
        <w:rPr>
          <w:rFonts w:ascii="Arial Narrow" w:eastAsia="Batang" w:hAnsi="Arial Narrow"/>
          <w:bCs/>
          <w:sz w:val="32"/>
          <w:szCs w:val="32"/>
        </w:rPr>
        <w:t xml:space="preserve"> off</w:t>
      </w:r>
      <w:r w:rsidR="00682E75">
        <w:rPr>
          <w:rFonts w:ascii="Arial Narrow" w:eastAsia="Batang" w:hAnsi="Arial Narrow"/>
          <w:bCs/>
          <w:sz w:val="32"/>
          <w:szCs w:val="32"/>
        </w:rPr>
        <w:t>ice on</w:t>
      </w:r>
      <w:r w:rsidR="00C0200B">
        <w:rPr>
          <w:rFonts w:ascii="Arial Narrow" w:eastAsia="Batang" w:hAnsi="Arial Narrow"/>
          <w:bCs/>
          <w:sz w:val="32"/>
          <w:szCs w:val="32"/>
        </w:rPr>
        <w:t>;</w:t>
      </w:r>
      <w:r w:rsidR="00682E75">
        <w:rPr>
          <w:rFonts w:ascii="Arial Narrow" w:eastAsia="Batang" w:hAnsi="Arial Narrow"/>
          <w:bCs/>
          <w:sz w:val="32"/>
          <w:szCs w:val="32"/>
        </w:rPr>
        <w:t xml:space="preserve"> </w:t>
      </w:r>
    </w:p>
    <w:p w:rsidR="00640975" w:rsidRDefault="00C0200B" w:rsidP="00C0200B">
      <w:pPr>
        <w:rPr>
          <w:rFonts w:ascii="Arial Narrow" w:eastAsia="Batang" w:hAnsi="Arial Narrow"/>
          <w:b/>
          <w:sz w:val="32"/>
          <w:szCs w:val="32"/>
        </w:rPr>
      </w:pPr>
      <w:r w:rsidRPr="00C0200B">
        <w:rPr>
          <w:rFonts w:ascii="Arial Narrow" w:eastAsia="Batang" w:hAnsi="Arial Narrow"/>
          <w:b/>
          <w:sz w:val="40"/>
          <w:szCs w:val="40"/>
        </w:rPr>
        <w:t>0141 638 2158</w:t>
      </w:r>
    </w:p>
    <w:p w:rsidR="00C0200B" w:rsidRDefault="00C0200B" w:rsidP="00C0200B">
      <w:pPr>
        <w:rPr>
          <w:rFonts w:ascii="Arial Narrow" w:eastAsia="Batang" w:hAnsi="Arial Narrow"/>
          <w:b/>
          <w:sz w:val="32"/>
          <w:szCs w:val="32"/>
        </w:rPr>
      </w:pPr>
    </w:p>
    <w:p w:rsidR="00C0200B" w:rsidRDefault="00C0200B" w:rsidP="00C0200B">
      <w:pPr>
        <w:rPr>
          <w:rFonts w:ascii="Arial Narrow" w:hAnsi="Arial Narrow"/>
          <w:sz w:val="32"/>
          <w:szCs w:val="32"/>
        </w:rPr>
      </w:pPr>
      <w:r w:rsidRPr="001F7B2B">
        <w:rPr>
          <w:rFonts w:ascii="Arial Narrow" w:hAnsi="Arial Narrow"/>
          <w:sz w:val="32"/>
          <w:szCs w:val="32"/>
        </w:rPr>
        <w:t>Age Concern Eastwood (A</w:t>
      </w:r>
      <w:r>
        <w:rPr>
          <w:rFonts w:ascii="Arial Narrow" w:hAnsi="Arial Narrow"/>
          <w:sz w:val="32"/>
          <w:szCs w:val="32"/>
        </w:rPr>
        <w:t>.</w:t>
      </w:r>
      <w:r w:rsidRPr="001F7B2B">
        <w:rPr>
          <w:rFonts w:ascii="Arial Narrow" w:hAnsi="Arial Narrow"/>
          <w:sz w:val="32"/>
          <w:szCs w:val="32"/>
        </w:rPr>
        <w:t>C</w:t>
      </w:r>
      <w:r>
        <w:rPr>
          <w:rFonts w:ascii="Arial Narrow" w:hAnsi="Arial Narrow"/>
          <w:sz w:val="32"/>
          <w:szCs w:val="32"/>
        </w:rPr>
        <w:t>.</w:t>
      </w:r>
      <w:r w:rsidRPr="001F7B2B">
        <w:rPr>
          <w:rFonts w:ascii="Arial Narrow" w:hAnsi="Arial Narrow"/>
          <w:sz w:val="32"/>
          <w:szCs w:val="32"/>
        </w:rPr>
        <w:t>E</w:t>
      </w:r>
      <w:r>
        <w:rPr>
          <w:rFonts w:ascii="Arial Narrow" w:hAnsi="Arial Narrow"/>
          <w:sz w:val="32"/>
          <w:szCs w:val="32"/>
        </w:rPr>
        <w:t>.</w:t>
      </w:r>
      <w:r w:rsidRPr="001F7B2B">
        <w:rPr>
          <w:rFonts w:ascii="Arial Narrow" w:hAnsi="Arial Narrow"/>
          <w:sz w:val="32"/>
          <w:szCs w:val="32"/>
        </w:rPr>
        <w:t xml:space="preserve">) has an impressive record of </w:t>
      </w:r>
      <w:r>
        <w:rPr>
          <w:rFonts w:ascii="Arial Narrow" w:hAnsi="Arial Narrow"/>
          <w:sz w:val="32"/>
          <w:szCs w:val="32"/>
        </w:rPr>
        <w:t xml:space="preserve">voluntary </w:t>
      </w:r>
      <w:r w:rsidRPr="001F7B2B">
        <w:rPr>
          <w:rFonts w:ascii="Arial Narrow" w:hAnsi="Arial Narrow"/>
          <w:sz w:val="32"/>
          <w:szCs w:val="32"/>
        </w:rPr>
        <w:t xml:space="preserve">services to </w:t>
      </w:r>
      <w:r>
        <w:rPr>
          <w:rFonts w:ascii="Arial Narrow" w:hAnsi="Arial Narrow"/>
          <w:sz w:val="32"/>
          <w:szCs w:val="32"/>
        </w:rPr>
        <w:t>the elderly that span over four</w:t>
      </w:r>
      <w:r w:rsidRPr="001F7B2B">
        <w:rPr>
          <w:rFonts w:ascii="Arial Narrow" w:hAnsi="Arial Narrow"/>
          <w:sz w:val="32"/>
          <w:szCs w:val="32"/>
        </w:rPr>
        <w:t xml:space="preserve"> decades</w:t>
      </w:r>
      <w:r>
        <w:rPr>
          <w:rFonts w:ascii="Arial Narrow" w:hAnsi="Arial Narrow"/>
          <w:sz w:val="32"/>
          <w:szCs w:val="32"/>
        </w:rPr>
        <w:t xml:space="preserve"> through their</w:t>
      </w:r>
      <w:r w:rsidRPr="001F7B2B">
        <w:rPr>
          <w:rFonts w:ascii="Arial Narrow" w:hAnsi="Arial Narrow"/>
          <w:sz w:val="32"/>
          <w:szCs w:val="32"/>
        </w:rPr>
        <w:t xml:space="preserve"> hard work and dedication. </w:t>
      </w:r>
    </w:p>
    <w:p w:rsidR="00C0200B" w:rsidRPr="00C0200B" w:rsidRDefault="00C0200B" w:rsidP="00C0200B">
      <w:pPr>
        <w:rPr>
          <w:rFonts w:ascii="Arial Narrow" w:hAnsi="Arial Narrow"/>
          <w:sz w:val="20"/>
          <w:szCs w:val="20"/>
        </w:rPr>
      </w:pPr>
    </w:p>
    <w:p w:rsidR="00C0200B" w:rsidRDefault="00C0200B" w:rsidP="00C0200B">
      <w:pPr>
        <w:rPr>
          <w:rFonts w:ascii="Arial Narrow" w:hAnsi="Arial Narrow"/>
          <w:sz w:val="32"/>
          <w:szCs w:val="32"/>
        </w:rPr>
      </w:pPr>
      <w:r w:rsidRPr="001F7B2B">
        <w:rPr>
          <w:rFonts w:ascii="Arial Narrow" w:hAnsi="Arial Narrow"/>
          <w:sz w:val="32"/>
          <w:szCs w:val="32"/>
        </w:rPr>
        <w:t>Services</w:t>
      </w:r>
      <w:r>
        <w:rPr>
          <w:rFonts w:ascii="Arial Narrow" w:hAnsi="Arial Narrow"/>
          <w:sz w:val="32"/>
          <w:szCs w:val="32"/>
        </w:rPr>
        <w:t xml:space="preserve"> they provide</w:t>
      </w:r>
      <w:r w:rsidRPr="001F7B2B">
        <w:rPr>
          <w:rFonts w:ascii="Arial Narrow" w:hAnsi="Arial Narrow"/>
          <w:sz w:val="32"/>
          <w:szCs w:val="32"/>
        </w:rPr>
        <w:t xml:space="preserve">: </w:t>
      </w:r>
    </w:p>
    <w:p w:rsidR="00C0200B" w:rsidRPr="00C0200B" w:rsidRDefault="00C0200B" w:rsidP="00C0200B">
      <w:pPr>
        <w:rPr>
          <w:rFonts w:ascii="Arial Narrow" w:hAnsi="Arial Narrow"/>
          <w:sz w:val="20"/>
          <w:szCs w:val="20"/>
        </w:rPr>
      </w:pPr>
    </w:p>
    <w:p w:rsidR="00C0200B" w:rsidRPr="001F7B2B" w:rsidRDefault="00C0200B" w:rsidP="00C0200B">
      <w:pPr>
        <w:numPr>
          <w:ilvl w:val="0"/>
          <w:numId w:val="9"/>
        </w:numPr>
        <w:rPr>
          <w:rFonts w:ascii="Arial Narrow" w:hAnsi="Arial Narrow"/>
          <w:sz w:val="32"/>
          <w:szCs w:val="32"/>
        </w:rPr>
      </w:pPr>
      <w:r>
        <w:rPr>
          <w:rFonts w:ascii="Arial Narrow" w:hAnsi="Arial Narrow"/>
          <w:sz w:val="32"/>
          <w:szCs w:val="32"/>
        </w:rPr>
        <w:t>Social/</w:t>
      </w:r>
      <w:r w:rsidRPr="001F7B2B">
        <w:rPr>
          <w:rFonts w:ascii="Arial Narrow" w:hAnsi="Arial Narrow"/>
          <w:sz w:val="32"/>
          <w:szCs w:val="32"/>
        </w:rPr>
        <w:t xml:space="preserve">Lunch clubs throughout Eastwood serving approximately 100+ people. </w:t>
      </w:r>
    </w:p>
    <w:p w:rsidR="00C0200B" w:rsidRPr="001F7B2B" w:rsidRDefault="00C0200B" w:rsidP="00C0200B">
      <w:pPr>
        <w:numPr>
          <w:ilvl w:val="0"/>
          <w:numId w:val="9"/>
        </w:numPr>
        <w:rPr>
          <w:rFonts w:ascii="Arial Narrow" w:hAnsi="Arial Narrow"/>
          <w:sz w:val="32"/>
          <w:szCs w:val="32"/>
        </w:rPr>
      </w:pPr>
      <w:r w:rsidRPr="001F7B2B">
        <w:rPr>
          <w:rFonts w:ascii="Arial Narrow" w:hAnsi="Arial Narrow"/>
          <w:sz w:val="32"/>
          <w:szCs w:val="32"/>
        </w:rPr>
        <w:t xml:space="preserve">Advice and information shop. </w:t>
      </w:r>
      <w:r>
        <w:rPr>
          <w:rFonts w:ascii="Arial Narrow" w:hAnsi="Arial Narrow"/>
          <w:sz w:val="32"/>
          <w:szCs w:val="32"/>
        </w:rPr>
        <w:t>(Their office is Based at the Dementia Centre)</w:t>
      </w:r>
    </w:p>
    <w:p w:rsidR="00C0200B" w:rsidRPr="001F7B2B" w:rsidRDefault="00C0200B" w:rsidP="00C0200B">
      <w:pPr>
        <w:numPr>
          <w:ilvl w:val="0"/>
          <w:numId w:val="9"/>
        </w:numPr>
        <w:rPr>
          <w:rFonts w:ascii="Arial Narrow" w:hAnsi="Arial Narrow"/>
          <w:sz w:val="32"/>
          <w:szCs w:val="32"/>
        </w:rPr>
      </w:pPr>
      <w:r w:rsidRPr="001F7B2B">
        <w:rPr>
          <w:rFonts w:ascii="Arial Narrow" w:hAnsi="Arial Narrow"/>
          <w:sz w:val="32"/>
          <w:szCs w:val="32"/>
        </w:rPr>
        <w:t>Bus</w:t>
      </w:r>
      <w:r>
        <w:rPr>
          <w:rFonts w:ascii="Arial Narrow" w:hAnsi="Arial Narrow"/>
          <w:sz w:val="32"/>
          <w:szCs w:val="32"/>
        </w:rPr>
        <w:t xml:space="preserve"> services for</w:t>
      </w:r>
      <w:r w:rsidRPr="001F7B2B">
        <w:rPr>
          <w:rFonts w:ascii="Arial Narrow" w:hAnsi="Arial Narrow"/>
          <w:sz w:val="32"/>
          <w:szCs w:val="32"/>
        </w:rPr>
        <w:t xml:space="preserve"> the elderly of this community and other voluntary groups six days per week. </w:t>
      </w:r>
      <w:r>
        <w:rPr>
          <w:rFonts w:ascii="Arial Narrow" w:hAnsi="Arial Narrow"/>
          <w:sz w:val="32"/>
          <w:szCs w:val="32"/>
        </w:rPr>
        <w:t xml:space="preserve">  </w:t>
      </w:r>
    </w:p>
    <w:p w:rsidR="00906D3F" w:rsidRDefault="00C0200B" w:rsidP="00C84CAC">
      <w:pPr>
        <w:numPr>
          <w:ilvl w:val="0"/>
          <w:numId w:val="8"/>
        </w:numPr>
        <w:rPr>
          <w:rFonts w:ascii="Arial Narrow" w:hAnsi="Arial Narrow"/>
          <w:sz w:val="32"/>
          <w:szCs w:val="32"/>
        </w:rPr>
      </w:pPr>
      <w:r w:rsidRPr="001F7B2B">
        <w:rPr>
          <w:rFonts w:ascii="Arial Narrow" w:hAnsi="Arial Narrow"/>
          <w:sz w:val="32"/>
          <w:szCs w:val="32"/>
        </w:rPr>
        <w:t xml:space="preserve">Befriending services, etc. </w:t>
      </w:r>
    </w:p>
    <w:p w:rsidR="00BD0B1A" w:rsidRPr="00D94CF0" w:rsidRDefault="00BD0B1A" w:rsidP="00317DA5">
      <w:pPr>
        <w:rPr>
          <w:rFonts w:ascii="Arial Narrow" w:hAnsi="Arial Narrow"/>
          <w:b/>
          <w:sz w:val="16"/>
          <w:szCs w:val="16"/>
          <w:lang w:val="en-GB"/>
        </w:rPr>
      </w:pPr>
    </w:p>
    <w:p w:rsidR="004F29FF" w:rsidRPr="00FE5A38" w:rsidRDefault="00953C88" w:rsidP="00317DA5">
      <w:pPr>
        <w:rPr>
          <w:rFonts w:ascii="Arial Narrow" w:eastAsia="Batang" w:hAnsi="Arial Narrow"/>
          <w:b/>
          <w:color w:val="FF0000"/>
          <w:sz w:val="40"/>
          <w:szCs w:val="40"/>
        </w:rPr>
      </w:pPr>
      <w:r w:rsidRPr="00FE5A38">
        <w:rPr>
          <w:rFonts w:ascii="Arial Narrow" w:eastAsia="Batang" w:hAnsi="Arial Narrow"/>
          <w:b/>
          <w:color w:val="FF0000"/>
          <w:sz w:val="40"/>
          <w:szCs w:val="40"/>
        </w:rPr>
        <w:t>Age Concern E</w:t>
      </w:r>
      <w:r w:rsidR="008D290C" w:rsidRPr="00FE5A38">
        <w:rPr>
          <w:rFonts w:ascii="Arial Narrow" w:eastAsia="Batang" w:hAnsi="Arial Narrow"/>
          <w:b/>
          <w:color w:val="FF0000"/>
          <w:sz w:val="40"/>
          <w:szCs w:val="40"/>
        </w:rPr>
        <w:t xml:space="preserve">astwood Dementia </w:t>
      </w:r>
      <w:r w:rsidR="00C1332C" w:rsidRPr="00FE5A38">
        <w:rPr>
          <w:rFonts w:ascii="Arial Narrow" w:eastAsia="Batang" w:hAnsi="Arial Narrow"/>
          <w:b/>
          <w:color w:val="FF0000"/>
          <w:sz w:val="40"/>
          <w:szCs w:val="40"/>
        </w:rPr>
        <w:t>Project</w:t>
      </w:r>
      <w:r w:rsidR="00486DFF" w:rsidRPr="00FE5A38">
        <w:rPr>
          <w:rFonts w:ascii="Arial Narrow" w:eastAsia="Batang" w:hAnsi="Arial Narrow"/>
          <w:b/>
          <w:color w:val="FF0000"/>
          <w:sz w:val="40"/>
          <w:szCs w:val="40"/>
        </w:rPr>
        <w:t xml:space="preserve"> </w:t>
      </w:r>
      <w:r w:rsidR="00C1332C" w:rsidRPr="00FE5A38">
        <w:rPr>
          <w:rFonts w:ascii="Arial Narrow" w:eastAsia="Batang" w:hAnsi="Arial Narrow"/>
          <w:b/>
          <w:i/>
          <w:color w:val="FF0000"/>
          <w:sz w:val="40"/>
          <w:szCs w:val="40"/>
        </w:rPr>
        <w:t>Quality Assurance</w:t>
      </w:r>
    </w:p>
    <w:p w:rsidR="003F539A" w:rsidRPr="00D94CF0" w:rsidRDefault="003F539A" w:rsidP="00317DA5">
      <w:pPr>
        <w:rPr>
          <w:rFonts w:ascii="Arial Narrow" w:eastAsia="Batang" w:hAnsi="Arial Narrow"/>
          <w:sz w:val="16"/>
          <w:szCs w:val="16"/>
        </w:rPr>
      </w:pPr>
    </w:p>
    <w:p w:rsidR="0007688C" w:rsidRDefault="00834A1F" w:rsidP="00317DA5">
      <w:pPr>
        <w:rPr>
          <w:rFonts w:ascii="Arial Narrow" w:eastAsia="Batang" w:hAnsi="Arial Narrow"/>
          <w:sz w:val="32"/>
          <w:szCs w:val="32"/>
        </w:rPr>
      </w:pPr>
      <w:r w:rsidRPr="001F7B2B">
        <w:rPr>
          <w:rFonts w:ascii="Arial Narrow" w:eastAsia="Batang" w:hAnsi="Arial Narrow"/>
          <w:sz w:val="32"/>
          <w:szCs w:val="32"/>
        </w:rPr>
        <w:t xml:space="preserve">The </w:t>
      </w:r>
      <w:r w:rsidR="00FF5CAE">
        <w:rPr>
          <w:rFonts w:ascii="Arial Narrow" w:eastAsia="Batang" w:hAnsi="Arial Narrow"/>
          <w:sz w:val="32"/>
          <w:szCs w:val="32"/>
        </w:rPr>
        <w:t>Centre</w:t>
      </w:r>
      <w:r w:rsidR="008D290C" w:rsidRPr="001F7B2B">
        <w:rPr>
          <w:rFonts w:ascii="Arial Narrow" w:eastAsia="Batang" w:hAnsi="Arial Narrow"/>
          <w:sz w:val="32"/>
          <w:szCs w:val="32"/>
        </w:rPr>
        <w:t xml:space="preserve"> </w:t>
      </w:r>
      <w:r w:rsidRPr="001F7B2B">
        <w:rPr>
          <w:rFonts w:ascii="Arial Narrow" w:eastAsia="Batang" w:hAnsi="Arial Narrow"/>
          <w:sz w:val="32"/>
          <w:szCs w:val="32"/>
        </w:rPr>
        <w:t>strives to ensure the best possible car</w:t>
      </w:r>
      <w:r w:rsidR="0007688C" w:rsidRPr="001F7B2B">
        <w:rPr>
          <w:rFonts w:ascii="Arial Narrow" w:eastAsia="Batang" w:hAnsi="Arial Narrow"/>
          <w:sz w:val="32"/>
          <w:szCs w:val="32"/>
        </w:rPr>
        <w:t>e for its C</w:t>
      </w:r>
      <w:r w:rsidRPr="001F7B2B">
        <w:rPr>
          <w:rFonts w:ascii="Arial Narrow" w:eastAsia="Batang" w:hAnsi="Arial Narrow"/>
          <w:sz w:val="32"/>
          <w:szCs w:val="32"/>
        </w:rPr>
        <w:t xml:space="preserve">lients, </w:t>
      </w:r>
      <w:r w:rsidR="00DD6312" w:rsidRPr="001F7B2B">
        <w:rPr>
          <w:rFonts w:ascii="Arial Narrow" w:eastAsia="Batang" w:hAnsi="Arial Narrow"/>
          <w:sz w:val="32"/>
          <w:szCs w:val="32"/>
        </w:rPr>
        <w:t>C</w:t>
      </w:r>
      <w:r w:rsidR="0007688C" w:rsidRPr="001F7B2B">
        <w:rPr>
          <w:rFonts w:ascii="Arial Narrow" w:eastAsia="Batang" w:hAnsi="Arial Narrow"/>
          <w:sz w:val="32"/>
          <w:szCs w:val="32"/>
        </w:rPr>
        <w:t>arers, S</w:t>
      </w:r>
      <w:r w:rsidRPr="001F7B2B">
        <w:rPr>
          <w:rFonts w:ascii="Arial Narrow" w:eastAsia="Batang" w:hAnsi="Arial Narrow"/>
          <w:sz w:val="32"/>
          <w:szCs w:val="32"/>
        </w:rPr>
        <w:t>taff</w:t>
      </w:r>
      <w:r w:rsidR="0007688C" w:rsidRPr="001F7B2B">
        <w:rPr>
          <w:rFonts w:ascii="Arial Narrow" w:eastAsia="Batang" w:hAnsi="Arial Narrow"/>
          <w:sz w:val="32"/>
          <w:szCs w:val="32"/>
        </w:rPr>
        <w:t>, Volunteers and Visitors</w:t>
      </w:r>
      <w:r w:rsidR="005B2324">
        <w:rPr>
          <w:rFonts w:ascii="Arial Narrow" w:eastAsia="Batang" w:hAnsi="Arial Narrow"/>
          <w:sz w:val="32"/>
          <w:szCs w:val="32"/>
        </w:rPr>
        <w:t xml:space="preserve">, by continually </w:t>
      </w:r>
      <w:r w:rsidR="009815A8">
        <w:rPr>
          <w:rFonts w:ascii="Arial Narrow" w:eastAsia="Batang" w:hAnsi="Arial Narrow"/>
          <w:sz w:val="32"/>
          <w:szCs w:val="32"/>
        </w:rPr>
        <w:t>assess</w:t>
      </w:r>
      <w:r w:rsidR="00270121">
        <w:rPr>
          <w:rFonts w:ascii="Arial Narrow" w:eastAsia="Batang" w:hAnsi="Arial Narrow"/>
          <w:sz w:val="32"/>
          <w:szCs w:val="32"/>
        </w:rPr>
        <w:t>ing</w:t>
      </w:r>
      <w:r w:rsidR="009815A8">
        <w:rPr>
          <w:rFonts w:ascii="Arial Narrow" w:eastAsia="Batang" w:hAnsi="Arial Narrow"/>
          <w:sz w:val="32"/>
          <w:szCs w:val="32"/>
        </w:rPr>
        <w:t xml:space="preserve"> and updating all </w:t>
      </w:r>
      <w:r w:rsidR="00270121">
        <w:rPr>
          <w:rFonts w:ascii="Arial Narrow" w:eastAsia="Batang" w:hAnsi="Arial Narrow"/>
          <w:sz w:val="32"/>
          <w:szCs w:val="32"/>
        </w:rPr>
        <w:t xml:space="preserve">Health and Safety regulations and </w:t>
      </w:r>
      <w:r w:rsidR="009815A8">
        <w:rPr>
          <w:rFonts w:ascii="Arial Narrow" w:eastAsia="Batang" w:hAnsi="Arial Narrow"/>
          <w:sz w:val="32"/>
          <w:szCs w:val="32"/>
        </w:rPr>
        <w:t xml:space="preserve">literature. </w:t>
      </w:r>
      <w:r w:rsidRPr="001F7B2B">
        <w:rPr>
          <w:rFonts w:ascii="Arial Narrow" w:eastAsia="Batang" w:hAnsi="Arial Narrow"/>
          <w:sz w:val="32"/>
          <w:szCs w:val="32"/>
        </w:rPr>
        <w:t xml:space="preserve"> </w:t>
      </w:r>
    </w:p>
    <w:p w:rsidR="009815A8" w:rsidRPr="001F7B2B" w:rsidRDefault="009815A8" w:rsidP="009815A8">
      <w:pPr>
        <w:rPr>
          <w:rFonts w:ascii="Arial Narrow" w:eastAsia="Batang" w:hAnsi="Arial Narrow"/>
          <w:sz w:val="32"/>
          <w:szCs w:val="32"/>
        </w:rPr>
      </w:pPr>
      <w:r w:rsidRPr="001F7B2B">
        <w:rPr>
          <w:rFonts w:ascii="Arial Narrow" w:eastAsia="Batang" w:hAnsi="Arial Narrow"/>
          <w:sz w:val="32"/>
          <w:szCs w:val="32"/>
        </w:rPr>
        <w:t xml:space="preserve">A copy of the </w:t>
      </w:r>
      <w:r w:rsidR="00FF5CAE">
        <w:rPr>
          <w:rFonts w:ascii="Arial Narrow" w:eastAsia="Batang" w:hAnsi="Arial Narrow"/>
          <w:sz w:val="32"/>
          <w:szCs w:val="32"/>
        </w:rPr>
        <w:t>Centre</w:t>
      </w:r>
      <w:r w:rsidRPr="001F7B2B">
        <w:rPr>
          <w:rFonts w:ascii="Arial Narrow" w:eastAsia="Batang" w:hAnsi="Arial Narrow"/>
          <w:sz w:val="32"/>
          <w:szCs w:val="32"/>
        </w:rPr>
        <w:t xml:space="preserve">’s Health and Safety Policy Statement and East Renfrewshire’s </w:t>
      </w:r>
      <w:r w:rsidR="00270121">
        <w:rPr>
          <w:rFonts w:ascii="Arial Narrow" w:eastAsia="Batang" w:hAnsi="Arial Narrow"/>
          <w:sz w:val="32"/>
          <w:szCs w:val="32"/>
        </w:rPr>
        <w:t>C</w:t>
      </w:r>
      <w:r w:rsidRPr="001F7B2B">
        <w:rPr>
          <w:rFonts w:ascii="Arial Narrow" w:eastAsia="Batang" w:hAnsi="Arial Narrow"/>
          <w:sz w:val="32"/>
          <w:szCs w:val="32"/>
        </w:rPr>
        <w:t xml:space="preserve">orporate Health and Safety Policy are available from the </w:t>
      </w:r>
      <w:r w:rsidR="00FF5CAE">
        <w:rPr>
          <w:rFonts w:ascii="Arial Narrow" w:eastAsia="Batang" w:hAnsi="Arial Narrow"/>
          <w:sz w:val="32"/>
          <w:szCs w:val="32"/>
        </w:rPr>
        <w:t>Centre</w:t>
      </w:r>
      <w:r w:rsidRPr="001F7B2B">
        <w:rPr>
          <w:rFonts w:ascii="Arial Narrow" w:eastAsia="Batang" w:hAnsi="Arial Narrow"/>
          <w:sz w:val="32"/>
          <w:szCs w:val="32"/>
        </w:rPr>
        <w:t xml:space="preserve"> office</w:t>
      </w:r>
      <w:r w:rsidR="00270121">
        <w:rPr>
          <w:rFonts w:ascii="Arial Narrow" w:eastAsia="Batang" w:hAnsi="Arial Narrow"/>
          <w:sz w:val="32"/>
          <w:szCs w:val="32"/>
        </w:rPr>
        <w:t>,</w:t>
      </w:r>
      <w:r w:rsidRPr="001F7B2B">
        <w:rPr>
          <w:rFonts w:ascii="Arial Narrow" w:eastAsia="Batang" w:hAnsi="Arial Narrow"/>
          <w:sz w:val="32"/>
          <w:szCs w:val="32"/>
        </w:rPr>
        <w:t xml:space="preserve"> together with all </w:t>
      </w:r>
      <w:r w:rsidR="00FF5CAE">
        <w:rPr>
          <w:rFonts w:ascii="Arial Narrow" w:eastAsia="Batang" w:hAnsi="Arial Narrow"/>
          <w:sz w:val="32"/>
          <w:szCs w:val="32"/>
        </w:rPr>
        <w:t>Centre</w:t>
      </w:r>
      <w:r w:rsidRPr="001F7B2B">
        <w:rPr>
          <w:rFonts w:ascii="Arial Narrow" w:eastAsia="Batang" w:hAnsi="Arial Narrow"/>
          <w:sz w:val="32"/>
          <w:szCs w:val="32"/>
        </w:rPr>
        <w:t xml:space="preserve"> Policy Documents and Procedures.</w:t>
      </w:r>
    </w:p>
    <w:p w:rsidR="006A05ED" w:rsidRPr="001F7B2B" w:rsidRDefault="006A05ED" w:rsidP="00317DA5">
      <w:pPr>
        <w:rPr>
          <w:rFonts w:ascii="Arial Narrow" w:eastAsia="Batang" w:hAnsi="Arial Narrow"/>
          <w:sz w:val="16"/>
          <w:szCs w:val="16"/>
        </w:rPr>
      </w:pPr>
    </w:p>
    <w:p w:rsidR="00FE5A38" w:rsidRDefault="00834A1F" w:rsidP="00FE5A38">
      <w:pPr>
        <w:rPr>
          <w:rFonts w:ascii="Arial Narrow" w:eastAsia="Batang" w:hAnsi="Arial Narrow"/>
          <w:sz w:val="32"/>
          <w:szCs w:val="32"/>
        </w:rPr>
      </w:pPr>
      <w:r w:rsidRPr="001F7B2B">
        <w:rPr>
          <w:rFonts w:ascii="Arial Narrow" w:eastAsia="Batang" w:hAnsi="Arial Narrow"/>
          <w:sz w:val="32"/>
          <w:szCs w:val="32"/>
        </w:rPr>
        <w:t>The</w:t>
      </w:r>
      <w:r w:rsidR="008D290C" w:rsidRPr="001F7B2B">
        <w:rPr>
          <w:rFonts w:ascii="Arial Narrow" w:eastAsia="Batang" w:hAnsi="Arial Narrow"/>
          <w:sz w:val="32"/>
          <w:szCs w:val="32"/>
        </w:rPr>
        <w:t xml:space="preserve"> </w:t>
      </w:r>
      <w:r w:rsidR="00FF5CAE">
        <w:rPr>
          <w:rFonts w:ascii="Arial Narrow" w:eastAsia="Batang" w:hAnsi="Arial Narrow"/>
          <w:sz w:val="32"/>
          <w:szCs w:val="32"/>
        </w:rPr>
        <w:t>Centre</w:t>
      </w:r>
      <w:r w:rsidRPr="001F7B2B">
        <w:rPr>
          <w:rFonts w:ascii="Arial Narrow" w:eastAsia="Batang" w:hAnsi="Arial Narrow"/>
          <w:sz w:val="32"/>
          <w:szCs w:val="32"/>
        </w:rPr>
        <w:t xml:space="preserve"> is </w:t>
      </w:r>
      <w:r w:rsidR="009815A8" w:rsidRPr="001F7B2B">
        <w:rPr>
          <w:rFonts w:ascii="Arial Narrow" w:eastAsia="Batang" w:hAnsi="Arial Narrow"/>
          <w:sz w:val="32"/>
          <w:szCs w:val="32"/>
        </w:rPr>
        <w:t>inspected by</w:t>
      </w:r>
      <w:r w:rsidR="00C0200B">
        <w:rPr>
          <w:rFonts w:ascii="Arial Narrow" w:eastAsia="Batang" w:hAnsi="Arial Narrow"/>
          <w:sz w:val="32"/>
          <w:szCs w:val="32"/>
        </w:rPr>
        <w:t xml:space="preserve"> an inspector</w:t>
      </w:r>
      <w:r w:rsidRPr="001F7B2B">
        <w:rPr>
          <w:rFonts w:ascii="Arial Narrow" w:eastAsia="Batang" w:hAnsi="Arial Narrow"/>
          <w:sz w:val="32"/>
          <w:szCs w:val="32"/>
        </w:rPr>
        <w:t xml:space="preserve"> appointed by the </w:t>
      </w:r>
      <w:r w:rsidR="00375EE0">
        <w:rPr>
          <w:rFonts w:ascii="Arial Narrow" w:eastAsia="Batang" w:hAnsi="Arial Narrow"/>
          <w:sz w:val="32"/>
          <w:szCs w:val="32"/>
        </w:rPr>
        <w:t xml:space="preserve">Care Inspectorate </w:t>
      </w:r>
      <w:r w:rsidR="00270121">
        <w:rPr>
          <w:rFonts w:ascii="Arial Narrow" w:eastAsia="Batang" w:hAnsi="Arial Narrow"/>
          <w:sz w:val="32"/>
          <w:szCs w:val="32"/>
        </w:rPr>
        <w:t>who</w:t>
      </w:r>
      <w:r w:rsidRPr="001F7B2B">
        <w:rPr>
          <w:rFonts w:ascii="Arial Narrow" w:eastAsia="Batang" w:hAnsi="Arial Narrow"/>
          <w:sz w:val="32"/>
          <w:szCs w:val="32"/>
        </w:rPr>
        <w:t xml:space="preserve"> ensure</w:t>
      </w:r>
      <w:r w:rsidR="00270121">
        <w:rPr>
          <w:rFonts w:ascii="Arial Narrow" w:eastAsia="Batang" w:hAnsi="Arial Narrow"/>
          <w:sz w:val="32"/>
          <w:szCs w:val="32"/>
        </w:rPr>
        <w:t>s</w:t>
      </w:r>
      <w:r w:rsidRPr="001F7B2B">
        <w:rPr>
          <w:rFonts w:ascii="Arial Narrow" w:eastAsia="Batang" w:hAnsi="Arial Narrow"/>
          <w:sz w:val="32"/>
          <w:szCs w:val="32"/>
        </w:rPr>
        <w:t xml:space="preserve"> that the </w:t>
      </w:r>
      <w:r w:rsidR="00FF5CAE">
        <w:rPr>
          <w:rFonts w:ascii="Arial Narrow" w:eastAsia="Batang" w:hAnsi="Arial Narrow"/>
          <w:sz w:val="32"/>
          <w:szCs w:val="32"/>
        </w:rPr>
        <w:t>Centre</w:t>
      </w:r>
      <w:r w:rsidR="008D290C" w:rsidRPr="001F7B2B">
        <w:rPr>
          <w:rFonts w:ascii="Arial Narrow" w:eastAsia="Batang" w:hAnsi="Arial Narrow"/>
          <w:sz w:val="32"/>
          <w:szCs w:val="32"/>
        </w:rPr>
        <w:t xml:space="preserve"> </w:t>
      </w:r>
      <w:r w:rsidRPr="001F7B2B">
        <w:rPr>
          <w:rFonts w:ascii="Arial Narrow" w:eastAsia="Batang" w:hAnsi="Arial Narrow"/>
          <w:sz w:val="32"/>
          <w:szCs w:val="32"/>
        </w:rPr>
        <w:t xml:space="preserve">complies with the </w:t>
      </w:r>
      <w:r w:rsidR="0007688C" w:rsidRPr="001F7B2B">
        <w:rPr>
          <w:rFonts w:ascii="Arial Narrow" w:eastAsia="Batang" w:hAnsi="Arial Narrow"/>
          <w:sz w:val="32"/>
          <w:szCs w:val="32"/>
        </w:rPr>
        <w:t>National Standards</w:t>
      </w:r>
      <w:r w:rsidR="00C765E9" w:rsidRPr="001F7B2B">
        <w:rPr>
          <w:rFonts w:ascii="Arial Narrow" w:eastAsia="Batang" w:hAnsi="Arial Narrow"/>
          <w:sz w:val="32"/>
          <w:szCs w:val="32"/>
        </w:rPr>
        <w:t xml:space="preserve">, SSSC </w:t>
      </w:r>
      <w:r w:rsidR="00270121">
        <w:rPr>
          <w:rFonts w:ascii="Arial Narrow" w:eastAsia="Batang" w:hAnsi="Arial Narrow"/>
          <w:sz w:val="32"/>
          <w:szCs w:val="32"/>
        </w:rPr>
        <w:t>C</w:t>
      </w:r>
      <w:r w:rsidR="00C765E9" w:rsidRPr="001F7B2B">
        <w:rPr>
          <w:rFonts w:ascii="Arial Narrow" w:eastAsia="Batang" w:hAnsi="Arial Narrow"/>
          <w:sz w:val="32"/>
          <w:szCs w:val="32"/>
        </w:rPr>
        <w:t>odes of Practice,</w:t>
      </w:r>
      <w:r w:rsidR="0007688C" w:rsidRPr="001F7B2B">
        <w:rPr>
          <w:rFonts w:ascii="Arial Narrow" w:eastAsia="Batang" w:hAnsi="Arial Narrow"/>
          <w:sz w:val="32"/>
          <w:szCs w:val="32"/>
        </w:rPr>
        <w:t xml:space="preserve"> </w:t>
      </w:r>
      <w:r w:rsidRPr="001F7B2B">
        <w:rPr>
          <w:rFonts w:ascii="Arial Narrow" w:eastAsia="Batang" w:hAnsi="Arial Narrow"/>
          <w:sz w:val="32"/>
          <w:szCs w:val="32"/>
        </w:rPr>
        <w:t>‘Regulation of Care’ (Scotland Act 2001)</w:t>
      </w:r>
      <w:r w:rsidR="0007688C" w:rsidRPr="001F7B2B">
        <w:rPr>
          <w:rFonts w:ascii="Arial Narrow" w:eastAsia="Batang" w:hAnsi="Arial Narrow"/>
          <w:sz w:val="32"/>
          <w:szCs w:val="32"/>
        </w:rPr>
        <w:t xml:space="preserve"> </w:t>
      </w:r>
      <w:r w:rsidRPr="001F7B2B">
        <w:rPr>
          <w:rFonts w:ascii="Arial Narrow" w:eastAsia="Batang" w:hAnsi="Arial Narrow"/>
          <w:sz w:val="32"/>
          <w:szCs w:val="32"/>
        </w:rPr>
        <w:t xml:space="preserve">and </w:t>
      </w:r>
      <w:r w:rsidR="00C765E9" w:rsidRPr="001F7B2B">
        <w:rPr>
          <w:rFonts w:ascii="Arial Narrow" w:eastAsia="Batang" w:hAnsi="Arial Narrow"/>
          <w:sz w:val="32"/>
          <w:szCs w:val="32"/>
        </w:rPr>
        <w:t xml:space="preserve">the </w:t>
      </w:r>
      <w:r w:rsidR="00460C2E" w:rsidRPr="001F7B2B">
        <w:rPr>
          <w:rFonts w:ascii="Arial Narrow" w:eastAsia="Batang" w:hAnsi="Arial Narrow"/>
          <w:sz w:val="32"/>
          <w:szCs w:val="32"/>
        </w:rPr>
        <w:t>C</w:t>
      </w:r>
      <w:r w:rsidR="00C765E9" w:rsidRPr="001F7B2B">
        <w:rPr>
          <w:rFonts w:ascii="Arial Narrow" w:eastAsia="Batang" w:hAnsi="Arial Narrow"/>
          <w:sz w:val="32"/>
          <w:szCs w:val="32"/>
        </w:rPr>
        <w:t>arers (Recognition and Services</w:t>
      </w:r>
      <w:r w:rsidRPr="001F7B2B">
        <w:rPr>
          <w:rFonts w:ascii="Arial Narrow" w:eastAsia="Batang" w:hAnsi="Arial Narrow"/>
          <w:sz w:val="32"/>
          <w:szCs w:val="32"/>
        </w:rPr>
        <w:t xml:space="preserve"> Act 1995</w:t>
      </w:r>
      <w:r w:rsidR="00C765E9" w:rsidRPr="001F7B2B">
        <w:rPr>
          <w:rFonts w:ascii="Arial Narrow" w:eastAsia="Batang" w:hAnsi="Arial Narrow"/>
          <w:sz w:val="32"/>
          <w:szCs w:val="32"/>
        </w:rPr>
        <w:t>)</w:t>
      </w:r>
      <w:r w:rsidR="009815A8">
        <w:rPr>
          <w:rFonts w:ascii="Arial Narrow" w:eastAsia="Batang" w:hAnsi="Arial Narrow"/>
          <w:sz w:val="32"/>
          <w:szCs w:val="32"/>
        </w:rPr>
        <w:t xml:space="preserve">, and Vulnerable Adult Groups Act 2006. A copy of our </w:t>
      </w:r>
      <w:r w:rsidR="009815A8" w:rsidRPr="001F7B2B">
        <w:rPr>
          <w:rFonts w:ascii="Arial Narrow" w:eastAsia="Batang" w:hAnsi="Arial Narrow"/>
          <w:sz w:val="32"/>
          <w:szCs w:val="32"/>
        </w:rPr>
        <w:t>inspection</w:t>
      </w:r>
      <w:r w:rsidR="0007688C" w:rsidRPr="001F7B2B">
        <w:rPr>
          <w:rFonts w:ascii="Arial Narrow" w:eastAsia="Batang" w:hAnsi="Arial Narrow"/>
          <w:sz w:val="32"/>
          <w:szCs w:val="32"/>
        </w:rPr>
        <w:t xml:space="preserve"> report can be obtained f</w:t>
      </w:r>
      <w:r w:rsidR="00C765E9" w:rsidRPr="001F7B2B">
        <w:rPr>
          <w:rFonts w:ascii="Arial Narrow" w:eastAsia="Batang" w:hAnsi="Arial Narrow"/>
          <w:sz w:val="32"/>
          <w:szCs w:val="32"/>
        </w:rPr>
        <w:t xml:space="preserve">rom our office or viewed on the </w:t>
      </w:r>
      <w:r w:rsidR="00375EE0">
        <w:rPr>
          <w:rFonts w:ascii="Arial Narrow" w:eastAsia="Batang" w:hAnsi="Arial Narrow"/>
          <w:sz w:val="32"/>
          <w:szCs w:val="32"/>
        </w:rPr>
        <w:t xml:space="preserve">Care Inspectorate </w:t>
      </w:r>
      <w:r w:rsidR="00270121">
        <w:rPr>
          <w:rFonts w:ascii="Arial Narrow" w:eastAsia="Batang" w:hAnsi="Arial Narrow"/>
          <w:sz w:val="32"/>
          <w:szCs w:val="32"/>
        </w:rPr>
        <w:t>w</w:t>
      </w:r>
      <w:r w:rsidR="00C765E9" w:rsidRPr="001F7B2B">
        <w:rPr>
          <w:rFonts w:ascii="Arial Narrow" w:eastAsia="Batang" w:hAnsi="Arial Narrow"/>
          <w:sz w:val="32"/>
          <w:szCs w:val="32"/>
        </w:rPr>
        <w:t>ebsite</w:t>
      </w:r>
      <w:r w:rsidR="00C1332C">
        <w:rPr>
          <w:rFonts w:ascii="Arial Narrow" w:eastAsia="Batang" w:hAnsi="Arial Narrow"/>
          <w:sz w:val="32"/>
          <w:szCs w:val="32"/>
        </w:rPr>
        <w:t>.</w:t>
      </w:r>
      <w:r w:rsidR="0007688C" w:rsidRPr="001F7B2B">
        <w:rPr>
          <w:rFonts w:ascii="Arial Narrow" w:eastAsia="Batang" w:hAnsi="Arial Narrow"/>
          <w:sz w:val="32"/>
          <w:szCs w:val="32"/>
        </w:rPr>
        <w:t xml:space="preserve"> </w:t>
      </w:r>
    </w:p>
    <w:p w:rsidR="006C0CC4" w:rsidRDefault="006C0CC4" w:rsidP="00FE5A38">
      <w:pPr>
        <w:rPr>
          <w:rFonts w:ascii="Arial Narrow" w:eastAsia="Batang" w:hAnsi="Arial Narrow"/>
          <w:sz w:val="32"/>
          <w:szCs w:val="32"/>
        </w:rPr>
      </w:pPr>
    </w:p>
    <w:p w:rsidR="006C0CC4" w:rsidRDefault="006C0CC4" w:rsidP="00FE5A38">
      <w:pPr>
        <w:rPr>
          <w:rFonts w:ascii="Arial Narrow" w:eastAsia="Batang" w:hAnsi="Arial Narrow"/>
          <w:sz w:val="32"/>
          <w:szCs w:val="32"/>
        </w:rPr>
      </w:pPr>
    </w:p>
    <w:p w:rsidR="006C0CC4" w:rsidRDefault="006C0CC4" w:rsidP="00FE5A38">
      <w:pPr>
        <w:rPr>
          <w:rFonts w:ascii="Arial Narrow" w:eastAsia="Batang" w:hAnsi="Arial Narrow"/>
          <w:sz w:val="32"/>
          <w:szCs w:val="32"/>
        </w:rPr>
      </w:pPr>
    </w:p>
    <w:p w:rsidR="006C0CC4" w:rsidRDefault="006C0CC4" w:rsidP="00FE5A38">
      <w:pPr>
        <w:rPr>
          <w:rFonts w:ascii="Arial Narrow" w:eastAsia="Batang" w:hAnsi="Arial Narrow"/>
          <w:sz w:val="32"/>
          <w:szCs w:val="32"/>
        </w:rPr>
      </w:pPr>
    </w:p>
    <w:p w:rsidR="006C0CC4" w:rsidRDefault="006C0CC4" w:rsidP="00FE5A38">
      <w:pPr>
        <w:rPr>
          <w:rFonts w:ascii="Arial Narrow" w:eastAsia="Batang" w:hAnsi="Arial Narrow"/>
          <w:sz w:val="32"/>
          <w:szCs w:val="32"/>
        </w:rPr>
      </w:pPr>
    </w:p>
    <w:p w:rsidR="006C0CC4" w:rsidRDefault="006C0CC4" w:rsidP="00FE5A38">
      <w:pPr>
        <w:rPr>
          <w:rFonts w:ascii="Arial Narrow" w:eastAsia="Batang" w:hAnsi="Arial Narrow"/>
          <w:sz w:val="32"/>
          <w:szCs w:val="32"/>
        </w:rPr>
      </w:pPr>
    </w:p>
    <w:p w:rsidR="006C0CC4" w:rsidRDefault="006C0CC4" w:rsidP="00FE5A38">
      <w:pPr>
        <w:rPr>
          <w:rFonts w:ascii="Arial Narrow" w:eastAsia="Batang" w:hAnsi="Arial Narrow"/>
          <w:sz w:val="32"/>
          <w:szCs w:val="32"/>
        </w:rPr>
      </w:pPr>
    </w:p>
    <w:p w:rsidR="00FE5A38" w:rsidRPr="00FE5A38" w:rsidRDefault="00FE5A38" w:rsidP="00FE5A38">
      <w:pPr>
        <w:rPr>
          <w:rFonts w:ascii="Arial Narrow" w:eastAsia="Batang" w:hAnsi="Arial Narrow"/>
          <w:sz w:val="20"/>
          <w:szCs w:val="20"/>
        </w:rPr>
      </w:pPr>
    </w:p>
    <w:p w:rsidR="0007688C" w:rsidRPr="00FE5A38" w:rsidRDefault="00C0200B" w:rsidP="00FE5A38">
      <w:pPr>
        <w:jc w:val="center"/>
        <w:rPr>
          <w:rFonts w:ascii="Arial Narrow" w:eastAsia="Batang" w:hAnsi="Arial Narrow"/>
          <w:color w:val="FF0000"/>
          <w:sz w:val="32"/>
          <w:szCs w:val="32"/>
        </w:rPr>
      </w:pPr>
      <w:r w:rsidRPr="00FE5A38">
        <w:rPr>
          <w:rFonts w:ascii="Arial Narrow" w:eastAsia="Batang" w:hAnsi="Arial Narrow"/>
          <w:b/>
          <w:color w:val="FF0000"/>
          <w:sz w:val="32"/>
          <w:szCs w:val="32"/>
        </w:rPr>
        <w:t>www.careinspectorate.com</w:t>
      </w:r>
    </w:p>
    <w:p w:rsidR="00B8375A" w:rsidRPr="001F7B2B" w:rsidRDefault="00B8375A" w:rsidP="00317DA5">
      <w:pPr>
        <w:rPr>
          <w:rFonts w:ascii="Arial Narrow" w:eastAsia="Batang" w:hAnsi="Arial Narrow"/>
          <w:sz w:val="16"/>
          <w:szCs w:val="16"/>
        </w:rPr>
      </w:pPr>
    </w:p>
    <w:p w:rsidR="00B8375A" w:rsidRPr="001F7B2B" w:rsidRDefault="00B8375A" w:rsidP="00317DA5">
      <w:pPr>
        <w:rPr>
          <w:rFonts w:ascii="Arial Narrow" w:eastAsia="Batang" w:hAnsi="Arial Narrow"/>
          <w:sz w:val="32"/>
          <w:szCs w:val="32"/>
        </w:rPr>
      </w:pPr>
      <w:r w:rsidRPr="001F7B2B">
        <w:rPr>
          <w:rFonts w:ascii="Arial Narrow" w:eastAsia="Batang" w:hAnsi="Arial Narrow"/>
          <w:sz w:val="32"/>
          <w:szCs w:val="32"/>
        </w:rPr>
        <w:t xml:space="preserve">The </w:t>
      </w:r>
      <w:r w:rsidR="00FF5CAE">
        <w:rPr>
          <w:rFonts w:ascii="Arial Narrow" w:eastAsia="Batang" w:hAnsi="Arial Narrow"/>
          <w:sz w:val="32"/>
          <w:szCs w:val="32"/>
        </w:rPr>
        <w:t>Centre</w:t>
      </w:r>
      <w:r w:rsidR="008D290C" w:rsidRPr="001F7B2B">
        <w:rPr>
          <w:rFonts w:ascii="Arial Narrow" w:eastAsia="Batang" w:hAnsi="Arial Narrow"/>
          <w:sz w:val="32"/>
          <w:szCs w:val="32"/>
        </w:rPr>
        <w:t xml:space="preserve">’s </w:t>
      </w:r>
      <w:r w:rsidR="0007688C" w:rsidRPr="001F7B2B">
        <w:rPr>
          <w:rFonts w:ascii="Arial Narrow" w:eastAsia="Batang" w:hAnsi="Arial Narrow"/>
          <w:sz w:val="32"/>
          <w:szCs w:val="32"/>
        </w:rPr>
        <w:t xml:space="preserve">financial </w:t>
      </w:r>
      <w:r w:rsidRPr="001F7B2B">
        <w:rPr>
          <w:rFonts w:ascii="Arial Narrow" w:eastAsia="Batang" w:hAnsi="Arial Narrow"/>
          <w:sz w:val="32"/>
          <w:szCs w:val="32"/>
        </w:rPr>
        <w:t xml:space="preserve">standards are </w:t>
      </w:r>
      <w:r w:rsidR="006A05ED" w:rsidRPr="001F7B2B">
        <w:rPr>
          <w:rFonts w:ascii="Arial Narrow" w:eastAsia="Batang" w:hAnsi="Arial Narrow"/>
          <w:sz w:val="32"/>
          <w:szCs w:val="32"/>
        </w:rPr>
        <w:t xml:space="preserve">reconciled monthly by the </w:t>
      </w:r>
      <w:r w:rsidR="00DA5797">
        <w:rPr>
          <w:rFonts w:ascii="Arial Narrow" w:eastAsia="Batang" w:hAnsi="Arial Narrow"/>
          <w:sz w:val="32"/>
          <w:szCs w:val="32"/>
        </w:rPr>
        <w:t>Registered Manager</w:t>
      </w:r>
      <w:r w:rsidR="005D76A0">
        <w:rPr>
          <w:rFonts w:ascii="Arial Narrow" w:eastAsia="Batang" w:hAnsi="Arial Narrow"/>
          <w:sz w:val="32"/>
          <w:szCs w:val="32"/>
        </w:rPr>
        <w:t xml:space="preserve"> and the treasurer</w:t>
      </w:r>
      <w:r w:rsidR="006A05ED" w:rsidRPr="001F7B2B">
        <w:rPr>
          <w:rFonts w:ascii="Arial Narrow" w:eastAsia="Batang" w:hAnsi="Arial Narrow"/>
          <w:sz w:val="32"/>
          <w:szCs w:val="32"/>
        </w:rPr>
        <w:t xml:space="preserve">, </w:t>
      </w:r>
      <w:r w:rsidRPr="001F7B2B">
        <w:rPr>
          <w:rFonts w:ascii="Arial Narrow" w:eastAsia="Batang" w:hAnsi="Arial Narrow"/>
          <w:sz w:val="32"/>
          <w:szCs w:val="32"/>
        </w:rPr>
        <w:t xml:space="preserve">audited on </w:t>
      </w:r>
      <w:r w:rsidR="008847A5" w:rsidRPr="001F7B2B">
        <w:rPr>
          <w:rFonts w:ascii="Arial Narrow" w:eastAsia="Batang" w:hAnsi="Arial Narrow"/>
          <w:sz w:val="32"/>
          <w:szCs w:val="32"/>
        </w:rPr>
        <w:t>a quarterly</w:t>
      </w:r>
      <w:r w:rsidRPr="001F7B2B">
        <w:rPr>
          <w:rFonts w:ascii="Arial Narrow" w:eastAsia="Batang" w:hAnsi="Arial Narrow"/>
          <w:sz w:val="32"/>
          <w:szCs w:val="32"/>
        </w:rPr>
        <w:t xml:space="preserve"> basis by East Renfrewshire Council</w:t>
      </w:r>
      <w:r w:rsidR="000277E7" w:rsidRPr="001F7B2B">
        <w:rPr>
          <w:rFonts w:ascii="Arial Narrow" w:eastAsia="Batang" w:hAnsi="Arial Narrow"/>
          <w:sz w:val="32"/>
          <w:szCs w:val="32"/>
        </w:rPr>
        <w:t xml:space="preserve">, Annually by </w:t>
      </w:r>
      <w:r w:rsidR="006A05ED" w:rsidRPr="001F7B2B">
        <w:rPr>
          <w:rFonts w:ascii="Arial Narrow" w:eastAsia="Batang" w:hAnsi="Arial Narrow"/>
          <w:sz w:val="32"/>
          <w:szCs w:val="32"/>
        </w:rPr>
        <w:t xml:space="preserve">Independent Audit, </w:t>
      </w:r>
      <w:r w:rsidR="000277E7" w:rsidRPr="001F7B2B">
        <w:rPr>
          <w:rFonts w:ascii="Arial Narrow" w:eastAsia="Batang" w:hAnsi="Arial Narrow"/>
          <w:sz w:val="32"/>
          <w:szCs w:val="32"/>
        </w:rPr>
        <w:t>OSCR and by Companies House</w:t>
      </w:r>
      <w:r w:rsidRPr="001F7B2B">
        <w:rPr>
          <w:rFonts w:ascii="Arial Narrow" w:eastAsia="Batang" w:hAnsi="Arial Narrow"/>
          <w:sz w:val="32"/>
          <w:szCs w:val="32"/>
        </w:rPr>
        <w:t>.</w:t>
      </w:r>
    </w:p>
    <w:p w:rsidR="00AB2635" w:rsidRPr="001F7B2B" w:rsidRDefault="00AB2635" w:rsidP="00317DA5">
      <w:pPr>
        <w:rPr>
          <w:rFonts w:ascii="Arial Narrow" w:eastAsia="Batang" w:hAnsi="Arial Narrow"/>
          <w:sz w:val="16"/>
          <w:szCs w:val="16"/>
        </w:rPr>
      </w:pPr>
    </w:p>
    <w:p w:rsidR="00AB2635" w:rsidRPr="001F7B2B" w:rsidRDefault="00460C2E" w:rsidP="00AD15D7">
      <w:pPr>
        <w:rPr>
          <w:rFonts w:ascii="Arial Narrow" w:eastAsia="Batang" w:hAnsi="Arial Narrow"/>
          <w:sz w:val="32"/>
          <w:szCs w:val="32"/>
        </w:rPr>
      </w:pPr>
      <w:r w:rsidRPr="001F7B2B">
        <w:rPr>
          <w:rFonts w:ascii="Arial Narrow" w:eastAsia="Batang" w:hAnsi="Arial Narrow"/>
          <w:sz w:val="32"/>
          <w:szCs w:val="32"/>
        </w:rPr>
        <w:t xml:space="preserve">The </w:t>
      </w:r>
      <w:r w:rsidR="00FF5CAE">
        <w:rPr>
          <w:rFonts w:ascii="Arial Narrow" w:eastAsia="Batang" w:hAnsi="Arial Narrow"/>
          <w:sz w:val="32"/>
          <w:szCs w:val="32"/>
        </w:rPr>
        <w:t>Centre</w:t>
      </w:r>
      <w:r w:rsidR="008D290C" w:rsidRPr="001F7B2B">
        <w:rPr>
          <w:rFonts w:ascii="Arial Narrow" w:eastAsia="Batang" w:hAnsi="Arial Narrow"/>
          <w:sz w:val="32"/>
          <w:szCs w:val="32"/>
        </w:rPr>
        <w:t xml:space="preserve">’s </w:t>
      </w:r>
      <w:r w:rsidRPr="001F7B2B">
        <w:rPr>
          <w:rFonts w:ascii="Arial Narrow" w:eastAsia="Batang" w:hAnsi="Arial Narrow"/>
          <w:sz w:val="32"/>
          <w:szCs w:val="32"/>
        </w:rPr>
        <w:t xml:space="preserve">premises </w:t>
      </w:r>
      <w:r w:rsidR="00270121">
        <w:rPr>
          <w:rFonts w:ascii="Arial Narrow" w:eastAsia="Batang" w:hAnsi="Arial Narrow"/>
          <w:sz w:val="32"/>
          <w:szCs w:val="32"/>
        </w:rPr>
        <w:t xml:space="preserve">and equipment are inspected </w:t>
      </w:r>
      <w:r w:rsidRPr="001F7B2B">
        <w:rPr>
          <w:rFonts w:ascii="Arial Narrow" w:eastAsia="Batang" w:hAnsi="Arial Narrow"/>
          <w:sz w:val="32"/>
          <w:szCs w:val="32"/>
        </w:rPr>
        <w:t>annua</w:t>
      </w:r>
      <w:r w:rsidR="00270121">
        <w:rPr>
          <w:rFonts w:ascii="Arial Narrow" w:eastAsia="Batang" w:hAnsi="Arial Narrow"/>
          <w:sz w:val="32"/>
          <w:szCs w:val="32"/>
        </w:rPr>
        <w:t>lly</w:t>
      </w:r>
      <w:r w:rsidRPr="001F7B2B">
        <w:rPr>
          <w:rFonts w:ascii="Arial Narrow" w:eastAsia="Batang" w:hAnsi="Arial Narrow"/>
          <w:sz w:val="32"/>
          <w:szCs w:val="32"/>
        </w:rPr>
        <w:t xml:space="preserve"> by a Health and Safety Officer and an Environmental Health Officer appointed by East Renfrewshire Council.</w:t>
      </w:r>
      <w:r w:rsidR="00AB2635" w:rsidRPr="001F7B2B">
        <w:rPr>
          <w:rFonts w:ascii="Arial Narrow" w:eastAsia="Batang" w:hAnsi="Arial Narrow"/>
          <w:sz w:val="32"/>
          <w:szCs w:val="32"/>
        </w:rPr>
        <w:t xml:space="preserve"> </w:t>
      </w:r>
    </w:p>
    <w:p w:rsidR="006A05ED" w:rsidRPr="001F7B2B" w:rsidRDefault="006A05ED" w:rsidP="00AD15D7">
      <w:pPr>
        <w:rPr>
          <w:rFonts w:ascii="Arial Narrow" w:eastAsia="Batang" w:hAnsi="Arial Narrow"/>
          <w:sz w:val="16"/>
          <w:szCs w:val="16"/>
        </w:rPr>
      </w:pPr>
    </w:p>
    <w:p w:rsidR="00C765E9" w:rsidRPr="001F7B2B" w:rsidRDefault="00AB2635" w:rsidP="00AD15D7">
      <w:pPr>
        <w:rPr>
          <w:rFonts w:ascii="Arial Narrow" w:eastAsia="Batang" w:hAnsi="Arial Narrow"/>
          <w:sz w:val="32"/>
          <w:szCs w:val="32"/>
        </w:rPr>
      </w:pPr>
      <w:r w:rsidRPr="001F7B2B">
        <w:rPr>
          <w:rFonts w:ascii="Arial Narrow" w:eastAsia="Batang" w:hAnsi="Arial Narrow"/>
          <w:sz w:val="32"/>
          <w:szCs w:val="32"/>
        </w:rPr>
        <w:t xml:space="preserve">Weekly fire safety checks are carried out by the </w:t>
      </w:r>
      <w:r w:rsidR="0007688C" w:rsidRPr="001F7B2B">
        <w:rPr>
          <w:rFonts w:ascii="Arial Narrow" w:eastAsia="Batang" w:hAnsi="Arial Narrow"/>
          <w:sz w:val="32"/>
          <w:szCs w:val="32"/>
        </w:rPr>
        <w:t>Staff</w:t>
      </w:r>
      <w:r w:rsidRPr="001F7B2B">
        <w:rPr>
          <w:rFonts w:ascii="Arial Narrow" w:eastAsia="Batang" w:hAnsi="Arial Narrow"/>
          <w:sz w:val="32"/>
          <w:szCs w:val="32"/>
        </w:rPr>
        <w:t xml:space="preserve">. </w:t>
      </w:r>
    </w:p>
    <w:p w:rsidR="00AB2635" w:rsidRPr="001F7B2B" w:rsidRDefault="00AB2635" w:rsidP="00317DA5">
      <w:pPr>
        <w:rPr>
          <w:rFonts w:ascii="Arial Narrow" w:eastAsia="Batang" w:hAnsi="Arial Narrow"/>
          <w:sz w:val="16"/>
          <w:szCs w:val="16"/>
        </w:rPr>
      </w:pPr>
    </w:p>
    <w:p w:rsidR="00FF2016" w:rsidRDefault="00460C2E" w:rsidP="00F31F7E">
      <w:pPr>
        <w:rPr>
          <w:rFonts w:ascii="Arial Narrow" w:eastAsia="Batang" w:hAnsi="Arial Narrow"/>
          <w:sz w:val="32"/>
          <w:szCs w:val="32"/>
        </w:rPr>
      </w:pPr>
      <w:r w:rsidRPr="001F7B2B">
        <w:rPr>
          <w:rFonts w:ascii="Arial Narrow" w:eastAsia="Batang" w:hAnsi="Arial Narrow"/>
          <w:sz w:val="32"/>
          <w:szCs w:val="32"/>
        </w:rPr>
        <w:t xml:space="preserve">The </w:t>
      </w:r>
      <w:r w:rsidR="00FF5CAE">
        <w:rPr>
          <w:rFonts w:ascii="Arial Narrow" w:eastAsia="Batang" w:hAnsi="Arial Narrow"/>
          <w:sz w:val="32"/>
          <w:szCs w:val="32"/>
        </w:rPr>
        <w:t>Centre</w:t>
      </w:r>
      <w:r w:rsidR="008D290C" w:rsidRPr="001F7B2B">
        <w:rPr>
          <w:rFonts w:ascii="Arial Narrow" w:eastAsia="Batang" w:hAnsi="Arial Narrow"/>
          <w:sz w:val="32"/>
          <w:szCs w:val="32"/>
        </w:rPr>
        <w:t xml:space="preserve">’s </w:t>
      </w:r>
      <w:r w:rsidRPr="001F7B2B">
        <w:rPr>
          <w:rFonts w:ascii="Arial Narrow" w:eastAsia="Batang" w:hAnsi="Arial Narrow"/>
          <w:sz w:val="32"/>
          <w:szCs w:val="32"/>
        </w:rPr>
        <w:t>fire safety equipm</w:t>
      </w:r>
      <w:r w:rsidR="00270121">
        <w:rPr>
          <w:rFonts w:ascii="Arial Narrow" w:eastAsia="Batang" w:hAnsi="Arial Narrow"/>
          <w:sz w:val="32"/>
          <w:szCs w:val="32"/>
        </w:rPr>
        <w:t xml:space="preserve">ent is inspected and </w:t>
      </w:r>
      <w:r w:rsidR="00890790">
        <w:rPr>
          <w:rFonts w:ascii="Arial Narrow" w:eastAsia="Batang" w:hAnsi="Arial Narrow"/>
          <w:sz w:val="32"/>
          <w:szCs w:val="32"/>
        </w:rPr>
        <w:t>tested weekly</w:t>
      </w:r>
      <w:r w:rsidRPr="001F7B2B">
        <w:rPr>
          <w:rFonts w:ascii="Arial Narrow" w:eastAsia="Batang" w:hAnsi="Arial Narrow"/>
          <w:sz w:val="32"/>
          <w:szCs w:val="32"/>
        </w:rPr>
        <w:t xml:space="preserve"> by members of the </w:t>
      </w:r>
      <w:r w:rsidR="00FF5CAE">
        <w:rPr>
          <w:rFonts w:ascii="Arial Narrow" w:eastAsia="Batang" w:hAnsi="Arial Narrow"/>
          <w:sz w:val="32"/>
          <w:szCs w:val="32"/>
        </w:rPr>
        <w:t>Centre</w:t>
      </w:r>
      <w:r w:rsidR="00A03D08" w:rsidRPr="001F7B2B">
        <w:rPr>
          <w:rFonts w:ascii="Arial Narrow" w:eastAsia="Batang" w:hAnsi="Arial Narrow"/>
          <w:sz w:val="32"/>
          <w:szCs w:val="32"/>
        </w:rPr>
        <w:t xml:space="preserve"> </w:t>
      </w:r>
      <w:r w:rsidRPr="001F7B2B">
        <w:rPr>
          <w:rFonts w:ascii="Arial Narrow" w:eastAsia="Batang" w:hAnsi="Arial Narrow"/>
          <w:sz w:val="32"/>
          <w:szCs w:val="32"/>
        </w:rPr>
        <w:t>staff and annually by</w:t>
      </w:r>
      <w:r w:rsidR="00A03D08" w:rsidRPr="001F7B2B">
        <w:rPr>
          <w:rFonts w:ascii="Arial Narrow" w:eastAsia="Batang" w:hAnsi="Arial Narrow"/>
          <w:sz w:val="32"/>
          <w:szCs w:val="32"/>
        </w:rPr>
        <w:t xml:space="preserve"> Chubb</w:t>
      </w:r>
      <w:r w:rsidRPr="001F7B2B">
        <w:rPr>
          <w:rFonts w:ascii="Arial Narrow" w:eastAsia="Batang" w:hAnsi="Arial Narrow"/>
          <w:sz w:val="32"/>
          <w:szCs w:val="32"/>
        </w:rPr>
        <w:t>.</w:t>
      </w:r>
    </w:p>
    <w:p w:rsidR="009815A8" w:rsidRPr="0094025B" w:rsidRDefault="009815A8" w:rsidP="00F31F7E">
      <w:pPr>
        <w:rPr>
          <w:rFonts w:ascii="Arial Narrow" w:eastAsia="Batang" w:hAnsi="Arial Narrow"/>
          <w:sz w:val="20"/>
          <w:szCs w:val="20"/>
        </w:rPr>
      </w:pPr>
    </w:p>
    <w:p w:rsidR="001644E5" w:rsidRDefault="009815A8" w:rsidP="00F31F7E">
      <w:pPr>
        <w:rPr>
          <w:rFonts w:ascii="Arial Narrow" w:eastAsia="Batang" w:hAnsi="Arial Narrow"/>
          <w:sz w:val="32"/>
          <w:szCs w:val="32"/>
        </w:rPr>
      </w:pPr>
      <w:r>
        <w:rPr>
          <w:rFonts w:ascii="Arial Narrow" w:eastAsia="Batang" w:hAnsi="Arial Narrow"/>
          <w:sz w:val="32"/>
          <w:szCs w:val="32"/>
        </w:rPr>
        <w:t xml:space="preserve">The </w:t>
      </w:r>
      <w:r w:rsidR="00FF5CAE">
        <w:rPr>
          <w:rFonts w:ascii="Arial Narrow" w:eastAsia="Batang" w:hAnsi="Arial Narrow"/>
          <w:sz w:val="32"/>
          <w:szCs w:val="32"/>
        </w:rPr>
        <w:t>Centre</w:t>
      </w:r>
      <w:r w:rsidR="00270121">
        <w:rPr>
          <w:rFonts w:ascii="Arial Narrow" w:eastAsia="Batang" w:hAnsi="Arial Narrow"/>
          <w:sz w:val="32"/>
          <w:szCs w:val="32"/>
        </w:rPr>
        <w:t>’s water supply is</w:t>
      </w:r>
      <w:r>
        <w:rPr>
          <w:rFonts w:ascii="Arial Narrow" w:eastAsia="Batang" w:hAnsi="Arial Narrow"/>
          <w:sz w:val="32"/>
          <w:szCs w:val="32"/>
        </w:rPr>
        <w:t xml:space="preserve"> tested for all water</w:t>
      </w:r>
      <w:r w:rsidR="00270121">
        <w:rPr>
          <w:rFonts w:ascii="Arial Narrow" w:eastAsia="Batang" w:hAnsi="Arial Narrow"/>
          <w:sz w:val="32"/>
          <w:szCs w:val="32"/>
        </w:rPr>
        <w:t xml:space="preserve"> borne</w:t>
      </w:r>
      <w:r w:rsidR="00EF588B">
        <w:rPr>
          <w:rFonts w:ascii="Arial Narrow" w:eastAsia="Batang" w:hAnsi="Arial Narrow"/>
          <w:sz w:val="32"/>
          <w:szCs w:val="32"/>
        </w:rPr>
        <w:t xml:space="preserve"> contaminants quarterly.</w:t>
      </w:r>
    </w:p>
    <w:p w:rsidR="00BF3133" w:rsidRDefault="00BF3133" w:rsidP="00F31F7E">
      <w:pPr>
        <w:rPr>
          <w:rFonts w:ascii="Arial Narrow" w:eastAsia="Batang" w:hAnsi="Arial Narrow"/>
          <w:sz w:val="32"/>
          <w:szCs w:val="32"/>
        </w:rPr>
      </w:pPr>
    </w:p>
    <w:p w:rsidR="00BF3133" w:rsidRDefault="00F87A90" w:rsidP="00F31F7E">
      <w:pPr>
        <w:rPr>
          <w:rFonts w:ascii="Arial Narrow" w:eastAsia="Batang" w:hAnsi="Arial Narrow"/>
          <w:sz w:val="32"/>
          <w:szCs w:val="32"/>
        </w:rPr>
      </w:pPr>
      <w:r>
        <w:rPr>
          <w:rFonts w:ascii="Arial Narrow" w:eastAsia="Batang" w:hAnsi="Arial Narrow"/>
          <w:sz w:val="32"/>
          <w:szCs w:val="32"/>
        </w:rPr>
        <w:t>All Centre</w:t>
      </w:r>
      <w:r w:rsidR="00BF3133">
        <w:rPr>
          <w:rFonts w:ascii="Arial Narrow" w:eastAsia="Batang" w:hAnsi="Arial Narrow"/>
          <w:sz w:val="32"/>
          <w:szCs w:val="32"/>
        </w:rPr>
        <w:t xml:space="preserve"> electrical equipment is tested annually by East Renfrewshire Council.</w:t>
      </w:r>
    </w:p>
    <w:p w:rsidR="006C0CC4" w:rsidRDefault="006C0CC4" w:rsidP="00F31F7E">
      <w:pPr>
        <w:rPr>
          <w:rFonts w:ascii="Arial Narrow" w:eastAsia="Batang" w:hAnsi="Arial Narrow"/>
          <w:sz w:val="32"/>
          <w:szCs w:val="32"/>
        </w:rPr>
      </w:pPr>
    </w:p>
    <w:p w:rsidR="006C0CC4" w:rsidRDefault="006C0CC4" w:rsidP="006C0CC4">
      <w:pPr>
        <w:jc w:val="center"/>
        <w:rPr>
          <w:rFonts w:ascii="Arial Narrow" w:eastAsia="Batang" w:hAnsi="Arial Narrow"/>
          <w:b/>
          <w:color w:val="FF0000"/>
          <w:sz w:val="36"/>
          <w:szCs w:val="36"/>
        </w:rPr>
      </w:pPr>
      <w:r w:rsidRPr="006C0CC4">
        <w:rPr>
          <w:rFonts w:ascii="Arial Narrow" w:eastAsia="Batang" w:hAnsi="Arial Narrow"/>
          <w:b/>
          <w:color w:val="FF0000"/>
          <w:sz w:val="36"/>
          <w:szCs w:val="36"/>
        </w:rPr>
        <w:t>General Data Protection Regulations (GDPR)</w:t>
      </w:r>
    </w:p>
    <w:p w:rsidR="006C0CC4" w:rsidRPr="006C0CC4" w:rsidRDefault="006C0CC4" w:rsidP="006C0CC4">
      <w:pPr>
        <w:rPr>
          <w:rFonts w:ascii="Arial Narrow" w:eastAsia="Batang" w:hAnsi="Arial Narrow"/>
          <w:b/>
          <w:sz w:val="32"/>
          <w:szCs w:val="32"/>
        </w:rPr>
      </w:pPr>
      <w:r w:rsidRPr="006C0CC4">
        <w:rPr>
          <w:rFonts w:ascii="Arial Narrow" w:eastAsia="Batang" w:hAnsi="Arial Narrow"/>
          <w:b/>
          <w:sz w:val="32"/>
          <w:szCs w:val="32"/>
        </w:rPr>
        <w:t>Following the new GDPR legislation introduced in May 2018 a copy of our policy can be obtained from our office.</w:t>
      </w:r>
    </w:p>
    <w:sectPr w:rsidR="006C0CC4" w:rsidRPr="006C0CC4" w:rsidSect="00C2711F">
      <w:footerReference w:type="even" r:id="rId29"/>
      <w:footerReference w:type="default" r:id="rId30"/>
      <w:pgSz w:w="12240" w:h="15840" w:code="1"/>
      <w:pgMar w:top="284" w:right="1041" w:bottom="720" w:left="1134"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EE" w:rsidRDefault="00D716EE">
      <w:r>
        <w:separator/>
      </w:r>
    </w:p>
  </w:endnote>
  <w:endnote w:type="continuationSeparator" w:id="0">
    <w:p w:rsidR="00D716EE" w:rsidRDefault="00D7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C2" w:rsidRDefault="00FD70C2" w:rsidP="005A40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0C2" w:rsidRDefault="00FD70C2" w:rsidP="0094181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C2" w:rsidRDefault="00FD70C2" w:rsidP="005A40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C29">
      <w:rPr>
        <w:rStyle w:val="PageNumber"/>
        <w:noProof/>
      </w:rPr>
      <w:t>10</w:t>
    </w:r>
    <w:r>
      <w:rPr>
        <w:rStyle w:val="PageNumber"/>
      </w:rPr>
      <w:fldChar w:fldCharType="end"/>
    </w:r>
  </w:p>
  <w:p w:rsidR="00FD70C2" w:rsidRPr="002A67EF" w:rsidRDefault="00FD70C2" w:rsidP="00941813">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EE" w:rsidRDefault="00D716EE">
      <w:r>
        <w:separator/>
      </w:r>
    </w:p>
  </w:footnote>
  <w:footnote w:type="continuationSeparator" w:id="0">
    <w:p w:rsidR="00D716EE" w:rsidRDefault="00D7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A99"/>
    <w:multiLevelType w:val="hybridMultilevel"/>
    <w:tmpl w:val="575E0B2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13764EF1"/>
    <w:multiLevelType w:val="hybridMultilevel"/>
    <w:tmpl w:val="5582B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776F08"/>
    <w:multiLevelType w:val="hybridMultilevel"/>
    <w:tmpl w:val="96805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F476E"/>
    <w:multiLevelType w:val="hybridMultilevel"/>
    <w:tmpl w:val="194A8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446EF5"/>
    <w:multiLevelType w:val="hybridMultilevel"/>
    <w:tmpl w:val="2EEC7A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1736FF"/>
    <w:multiLevelType w:val="hybridMultilevel"/>
    <w:tmpl w:val="0E46F908"/>
    <w:lvl w:ilvl="0" w:tplc="EBF0ED0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A4A617B"/>
    <w:multiLevelType w:val="hybridMultilevel"/>
    <w:tmpl w:val="F8E87D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3FF5952"/>
    <w:multiLevelType w:val="hybridMultilevel"/>
    <w:tmpl w:val="B11E7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B44D83"/>
    <w:multiLevelType w:val="hybridMultilevel"/>
    <w:tmpl w:val="D2663EC6"/>
    <w:lvl w:ilvl="0" w:tplc="DE62E2C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34640E"/>
    <w:multiLevelType w:val="hybridMultilevel"/>
    <w:tmpl w:val="686A1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8970A6"/>
    <w:multiLevelType w:val="multilevel"/>
    <w:tmpl w:val="E57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C35055"/>
    <w:multiLevelType w:val="hybridMultilevel"/>
    <w:tmpl w:val="31503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C4013C"/>
    <w:multiLevelType w:val="hybridMultilevel"/>
    <w:tmpl w:val="09DEE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691073"/>
    <w:multiLevelType w:val="hybridMultilevel"/>
    <w:tmpl w:val="6D12E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D376AE"/>
    <w:multiLevelType w:val="hybridMultilevel"/>
    <w:tmpl w:val="A2287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531C29"/>
    <w:multiLevelType w:val="hybridMultilevel"/>
    <w:tmpl w:val="285235BE"/>
    <w:lvl w:ilvl="0" w:tplc="80E8D510">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2"/>
  </w:num>
  <w:num w:numId="3">
    <w:abstractNumId w:val="0"/>
  </w:num>
  <w:num w:numId="4">
    <w:abstractNumId w:val="11"/>
  </w:num>
  <w:num w:numId="5">
    <w:abstractNumId w:val="7"/>
  </w:num>
  <w:num w:numId="6">
    <w:abstractNumId w:val="4"/>
  </w:num>
  <w:num w:numId="7">
    <w:abstractNumId w:val="9"/>
  </w:num>
  <w:num w:numId="8">
    <w:abstractNumId w:val="1"/>
  </w:num>
  <w:num w:numId="9">
    <w:abstractNumId w:val="14"/>
  </w:num>
  <w:num w:numId="10">
    <w:abstractNumId w:val="6"/>
  </w:num>
  <w:num w:numId="11">
    <w:abstractNumId w:val="15"/>
  </w:num>
  <w:num w:numId="12">
    <w:abstractNumId w:val="3"/>
  </w:num>
  <w:num w:numId="13">
    <w:abstractNumId w:val="10"/>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86"/>
    <w:rsid w:val="000015D9"/>
    <w:rsid w:val="00004009"/>
    <w:rsid w:val="000042EE"/>
    <w:rsid w:val="00004BC2"/>
    <w:rsid w:val="00006480"/>
    <w:rsid w:val="00007510"/>
    <w:rsid w:val="000104C9"/>
    <w:rsid w:val="000119B0"/>
    <w:rsid w:val="0001299D"/>
    <w:rsid w:val="00013F66"/>
    <w:rsid w:val="0002172B"/>
    <w:rsid w:val="00027485"/>
    <w:rsid w:val="000277E7"/>
    <w:rsid w:val="000330AC"/>
    <w:rsid w:val="000366EE"/>
    <w:rsid w:val="00036C4C"/>
    <w:rsid w:val="00046D42"/>
    <w:rsid w:val="00047725"/>
    <w:rsid w:val="00050604"/>
    <w:rsid w:val="000523F9"/>
    <w:rsid w:val="00054758"/>
    <w:rsid w:val="000606E8"/>
    <w:rsid w:val="0006611D"/>
    <w:rsid w:val="000705DA"/>
    <w:rsid w:val="00070D40"/>
    <w:rsid w:val="00072488"/>
    <w:rsid w:val="00074822"/>
    <w:rsid w:val="0007688C"/>
    <w:rsid w:val="00076FB1"/>
    <w:rsid w:val="0007753D"/>
    <w:rsid w:val="00080DCF"/>
    <w:rsid w:val="00081B0D"/>
    <w:rsid w:val="00082692"/>
    <w:rsid w:val="00082AE4"/>
    <w:rsid w:val="00083F07"/>
    <w:rsid w:val="000855CE"/>
    <w:rsid w:val="00086FF7"/>
    <w:rsid w:val="00087233"/>
    <w:rsid w:val="00087D50"/>
    <w:rsid w:val="0009042C"/>
    <w:rsid w:val="00091250"/>
    <w:rsid w:val="00096005"/>
    <w:rsid w:val="00096634"/>
    <w:rsid w:val="000A25E9"/>
    <w:rsid w:val="000B1BD7"/>
    <w:rsid w:val="000B23E1"/>
    <w:rsid w:val="000B7ACE"/>
    <w:rsid w:val="000C679D"/>
    <w:rsid w:val="000C7D80"/>
    <w:rsid w:val="000D1364"/>
    <w:rsid w:val="000D4114"/>
    <w:rsid w:val="000E05E0"/>
    <w:rsid w:val="000E1403"/>
    <w:rsid w:val="000E23A2"/>
    <w:rsid w:val="000E2F6F"/>
    <w:rsid w:val="000E5EB3"/>
    <w:rsid w:val="000E7B43"/>
    <w:rsid w:val="000F0793"/>
    <w:rsid w:val="000F09C1"/>
    <w:rsid w:val="000F0ECD"/>
    <w:rsid w:val="000F7143"/>
    <w:rsid w:val="00102251"/>
    <w:rsid w:val="001035F2"/>
    <w:rsid w:val="00104CAF"/>
    <w:rsid w:val="001078B5"/>
    <w:rsid w:val="00113085"/>
    <w:rsid w:val="00115762"/>
    <w:rsid w:val="00115A41"/>
    <w:rsid w:val="00116791"/>
    <w:rsid w:val="00126560"/>
    <w:rsid w:val="00127C08"/>
    <w:rsid w:val="001324CA"/>
    <w:rsid w:val="001326DA"/>
    <w:rsid w:val="00134811"/>
    <w:rsid w:val="00137792"/>
    <w:rsid w:val="00140E56"/>
    <w:rsid w:val="0014153F"/>
    <w:rsid w:val="001417D5"/>
    <w:rsid w:val="00141D78"/>
    <w:rsid w:val="00142A3A"/>
    <w:rsid w:val="0014793F"/>
    <w:rsid w:val="00151781"/>
    <w:rsid w:val="00151D8D"/>
    <w:rsid w:val="00152D8C"/>
    <w:rsid w:val="00157AE4"/>
    <w:rsid w:val="00161DEA"/>
    <w:rsid w:val="001631EE"/>
    <w:rsid w:val="00163CE8"/>
    <w:rsid w:val="001644E5"/>
    <w:rsid w:val="00165337"/>
    <w:rsid w:val="00167E4B"/>
    <w:rsid w:val="00174DD1"/>
    <w:rsid w:val="001757C9"/>
    <w:rsid w:val="00176FC5"/>
    <w:rsid w:val="00177151"/>
    <w:rsid w:val="00180A37"/>
    <w:rsid w:val="00182A55"/>
    <w:rsid w:val="00186671"/>
    <w:rsid w:val="001930DE"/>
    <w:rsid w:val="00196C25"/>
    <w:rsid w:val="00196D7F"/>
    <w:rsid w:val="00197200"/>
    <w:rsid w:val="001B22C2"/>
    <w:rsid w:val="001B2858"/>
    <w:rsid w:val="001B68DB"/>
    <w:rsid w:val="001B6B8F"/>
    <w:rsid w:val="001B7DE6"/>
    <w:rsid w:val="001C4A96"/>
    <w:rsid w:val="001C5EA0"/>
    <w:rsid w:val="001C6BEA"/>
    <w:rsid w:val="001C76A4"/>
    <w:rsid w:val="001D05F0"/>
    <w:rsid w:val="001D176D"/>
    <w:rsid w:val="001D2C45"/>
    <w:rsid w:val="001D3486"/>
    <w:rsid w:val="001E054E"/>
    <w:rsid w:val="001E0FD4"/>
    <w:rsid w:val="001E1094"/>
    <w:rsid w:val="001E520F"/>
    <w:rsid w:val="001F03B4"/>
    <w:rsid w:val="001F16DF"/>
    <w:rsid w:val="001F372F"/>
    <w:rsid w:val="001F37FB"/>
    <w:rsid w:val="001F7B2B"/>
    <w:rsid w:val="002034F2"/>
    <w:rsid w:val="00203D26"/>
    <w:rsid w:val="002070F3"/>
    <w:rsid w:val="00207836"/>
    <w:rsid w:val="00212878"/>
    <w:rsid w:val="002139A7"/>
    <w:rsid w:val="00217C47"/>
    <w:rsid w:val="002207FC"/>
    <w:rsid w:val="0022137D"/>
    <w:rsid w:val="0022183C"/>
    <w:rsid w:val="002227B1"/>
    <w:rsid w:val="00223089"/>
    <w:rsid w:val="002241B9"/>
    <w:rsid w:val="00224801"/>
    <w:rsid w:val="00227185"/>
    <w:rsid w:val="002309D8"/>
    <w:rsid w:val="00231982"/>
    <w:rsid w:val="00232D55"/>
    <w:rsid w:val="00234F72"/>
    <w:rsid w:val="00236546"/>
    <w:rsid w:val="002405E0"/>
    <w:rsid w:val="0024156E"/>
    <w:rsid w:val="00244457"/>
    <w:rsid w:val="0024482F"/>
    <w:rsid w:val="002557E7"/>
    <w:rsid w:val="00257705"/>
    <w:rsid w:val="00260190"/>
    <w:rsid w:val="0026047E"/>
    <w:rsid w:val="00263465"/>
    <w:rsid w:val="00267187"/>
    <w:rsid w:val="00267888"/>
    <w:rsid w:val="00270121"/>
    <w:rsid w:val="00272EF9"/>
    <w:rsid w:val="002742C1"/>
    <w:rsid w:val="00275196"/>
    <w:rsid w:val="00275B15"/>
    <w:rsid w:val="00277B5E"/>
    <w:rsid w:val="00280C84"/>
    <w:rsid w:val="00284C7A"/>
    <w:rsid w:val="00290EB4"/>
    <w:rsid w:val="00295F49"/>
    <w:rsid w:val="002974E2"/>
    <w:rsid w:val="002978B2"/>
    <w:rsid w:val="00297C85"/>
    <w:rsid w:val="002A0508"/>
    <w:rsid w:val="002A1064"/>
    <w:rsid w:val="002A1F19"/>
    <w:rsid w:val="002A484D"/>
    <w:rsid w:val="002A4D62"/>
    <w:rsid w:val="002A5679"/>
    <w:rsid w:val="002A5B61"/>
    <w:rsid w:val="002A67EF"/>
    <w:rsid w:val="002A75D8"/>
    <w:rsid w:val="002B1914"/>
    <w:rsid w:val="002B1D98"/>
    <w:rsid w:val="002B2835"/>
    <w:rsid w:val="002B375B"/>
    <w:rsid w:val="002B3877"/>
    <w:rsid w:val="002B5F80"/>
    <w:rsid w:val="002B6348"/>
    <w:rsid w:val="002B6DB1"/>
    <w:rsid w:val="002B745B"/>
    <w:rsid w:val="002C0957"/>
    <w:rsid w:val="002C4BA8"/>
    <w:rsid w:val="002D2540"/>
    <w:rsid w:val="002D62C3"/>
    <w:rsid w:val="002E0389"/>
    <w:rsid w:val="002E0C81"/>
    <w:rsid w:val="002E1CF4"/>
    <w:rsid w:val="002E1EC1"/>
    <w:rsid w:val="002E551D"/>
    <w:rsid w:val="002F1BAC"/>
    <w:rsid w:val="002F1C9E"/>
    <w:rsid w:val="002F3010"/>
    <w:rsid w:val="002F4A4C"/>
    <w:rsid w:val="002F698C"/>
    <w:rsid w:val="00302249"/>
    <w:rsid w:val="00305650"/>
    <w:rsid w:val="00307209"/>
    <w:rsid w:val="00307D7B"/>
    <w:rsid w:val="00312AF0"/>
    <w:rsid w:val="00312F64"/>
    <w:rsid w:val="00313C51"/>
    <w:rsid w:val="00314244"/>
    <w:rsid w:val="003148A9"/>
    <w:rsid w:val="003150A3"/>
    <w:rsid w:val="00316573"/>
    <w:rsid w:val="003174C9"/>
    <w:rsid w:val="00317DA5"/>
    <w:rsid w:val="003217A2"/>
    <w:rsid w:val="00321A1B"/>
    <w:rsid w:val="00322D93"/>
    <w:rsid w:val="00323B77"/>
    <w:rsid w:val="00324B70"/>
    <w:rsid w:val="00324D64"/>
    <w:rsid w:val="003258AF"/>
    <w:rsid w:val="00325E11"/>
    <w:rsid w:val="00326162"/>
    <w:rsid w:val="00327DE3"/>
    <w:rsid w:val="00331156"/>
    <w:rsid w:val="00331CFD"/>
    <w:rsid w:val="00333C4B"/>
    <w:rsid w:val="003340D4"/>
    <w:rsid w:val="0033684E"/>
    <w:rsid w:val="00337B01"/>
    <w:rsid w:val="00337EC8"/>
    <w:rsid w:val="0034254B"/>
    <w:rsid w:val="003523D0"/>
    <w:rsid w:val="003539BC"/>
    <w:rsid w:val="00354B38"/>
    <w:rsid w:val="003555F5"/>
    <w:rsid w:val="00356680"/>
    <w:rsid w:val="00356B59"/>
    <w:rsid w:val="003577DA"/>
    <w:rsid w:val="00361561"/>
    <w:rsid w:val="00363FC0"/>
    <w:rsid w:val="0036589C"/>
    <w:rsid w:val="00366C63"/>
    <w:rsid w:val="00367A58"/>
    <w:rsid w:val="00371977"/>
    <w:rsid w:val="003719A0"/>
    <w:rsid w:val="003739F6"/>
    <w:rsid w:val="003747C5"/>
    <w:rsid w:val="00375EE0"/>
    <w:rsid w:val="00382680"/>
    <w:rsid w:val="003827E2"/>
    <w:rsid w:val="0038346C"/>
    <w:rsid w:val="003834CD"/>
    <w:rsid w:val="00383DED"/>
    <w:rsid w:val="00383FF0"/>
    <w:rsid w:val="00391EB5"/>
    <w:rsid w:val="00393128"/>
    <w:rsid w:val="00393E51"/>
    <w:rsid w:val="00393F08"/>
    <w:rsid w:val="00395103"/>
    <w:rsid w:val="003951C4"/>
    <w:rsid w:val="00396E52"/>
    <w:rsid w:val="0039794D"/>
    <w:rsid w:val="003A1CF7"/>
    <w:rsid w:val="003A3C7A"/>
    <w:rsid w:val="003A4711"/>
    <w:rsid w:val="003A4B91"/>
    <w:rsid w:val="003A7208"/>
    <w:rsid w:val="003A761F"/>
    <w:rsid w:val="003A7746"/>
    <w:rsid w:val="003B2A9A"/>
    <w:rsid w:val="003B406D"/>
    <w:rsid w:val="003B53A6"/>
    <w:rsid w:val="003B5DE1"/>
    <w:rsid w:val="003B75DF"/>
    <w:rsid w:val="003B7A45"/>
    <w:rsid w:val="003B7B2A"/>
    <w:rsid w:val="003C1B54"/>
    <w:rsid w:val="003C3EC2"/>
    <w:rsid w:val="003C65C0"/>
    <w:rsid w:val="003C777C"/>
    <w:rsid w:val="003C7DE1"/>
    <w:rsid w:val="003D4C86"/>
    <w:rsid w:val="003D50FE"/>
    <w:rsid w:val="003D5328"/>
    <w:rsid w:val="003D6861"/>
    <w:rsid w:val="003E3523"/>
    <w:rsid w:val="003E3903"/>
    <w:rsid w:val="003E392C"/>
    <w:rsid w:val="003E4612"/>
    <w:rsid w:val="003E7DEC"/>
    <w:rsid w:val="003F0E0E"/>
    <w:rsid w:val="003F1700"/>
    <w:rsid w:val="003F1C35"/>
    <w:rsid w:val="003F1F3B"/>
    <w:rsid w:val="003F2F13"/>
    <w:rsid w:val="003F3205"/>
    <w:rsid w:val="003F539A"/>
    <w:rsid w:val="003F5DE5"/>
    <w:rsid w:val="00401779"/>
    <w:rsid w:val="00402710"/>
    <w:rsid w:val="00403D42"/>
    <w:rsid w:val="00406DD6"/>
    <w:rsid w:val="00406E1D"/>
    <w:rsid w:val="00410375"/>
    <w:rsid w:val="00411B84"/>
    <w:rsid w:val="00412298"/>
    <w:rsid w:val="004137A8"/>
    <w:rsid w:val="004145B1"/>
    <w:rsid w:val="004207A0"/>
    <w:rsid w:val="004209F4"/>
    <w:rsid w:val="00422093"/>
    <w:rsid w:val="00425C29"/>
    <w:rsid w:val="0043096B"/>
    <w:rsid w:val="0043146E"/>
    <w:rsid w:val="004377DB"/>
    <w:rsid w:val="00441187"/>
    <w:rsid w:val="00441E98"/>
    <w:rsid w:val="004427C6"/>
    <w:rsid w:val="00442E4E"/>
    <w:rsid w:val="00443463"/>
    <w:rsid w:val="0044409B"/>
    <w:rsid w:val="00444308"/>
    <w:rsid w:val="00445253"/>
    <w:rsid w:val="00445359"/>
    <w:rsid w:val="00446D96"/>
    <w:rsid w:val="00447907"/>
    <w:rsid w:val="00451E3E"/>
    <w:rsid w:val="00453912"/>
    <w:rsid w:val="00460C2E"/>
    <w:rsid w:val="0046395D"/>
    <w:rsid w:val="00464C73"/>
    <w:rsid w:val="004654BC"/>
    <w:rsid w:val="00467061"/>
    <w:rsid w:val="00471E8C"/>
    <w:rsid w:val="004728A8"/>
    <w:rsid w:val="004728D0"/>
    <w:rsid w:val="004745E8"/>
    <w:rsid w:val="00474A8C"/>
    <w:rsid w:val="0047544F"/>
    <w:rsid w:val="00483D32"/>
    <w:rsid w:val="00486604"/>
    <w:rsid w:val="004866E3"/>
    <w:rsid w:val="00486DFF"/>
    <w:rsid w:val="004918D5"/>
    <w:rsid w:val="00495B54"/>
    <w:rsid w:val="004978F7"/>
    <w:rsid w:val="004A0782"/>
    <w:rsid w:val="004A617E"/>
    <w:rsid w:val="004A78CB"/>
    <w:rsid w:val="004B1368"/>
    <w:rsid w:val="004B19DF"/>
    <w:rsid w:val="004B4A8F"/>
    <w:rsid w:val="004B4BF4"/>
    <w:rsid w:val="004C054E"/>
    <w:rsid w:val="004C1232"/>
    <w:rsid w:val="004C26AD"/>
    <w:rsid w:val="004C2CAB"/>
    <w:rsid w:val="004C2FDE"/>
    <w:rsid w:val="004C3BEC"/>
    <w:rsid w:val="004C708A"/>
    <w:rsid w:val="004D16F7"/>
    <w:rsid w:val="004D1A2E"/>
    <w:rsid w:val="004E0053"/>
    <w:rsid w:val="004E121C"/>
    <w:rsid w:val="004E3D81"/>
    <w:rsid w:val="004E713E"/>
    <w:rsid w:val="004E76DD"/>
    <w:rsid w:val="004F0522"/>
    <w:rsid w:val="004F29FF"/>
    <w:rsid w:val="004F455C"/>
    <w:rsid w:val="004F48AA"/>
    <w:rsid w:val="00502A64"/>
    <w:rsid w:val="0050376D"/>
    <w:rsid w:val="005048E1"/>
    <w:rsid w:val="00507904"/>
    <w:rsid w:val="0051352B"/>
    <w:rsid w:val="005145F9"/>
    <w:rsid w:val="00514940"/>
    <w:rsid w:val="00515098"/>
    <w:rsid w:val="00516ED4"/>
    <w:rsid w:val="00517746"/>
    <w:rsid w:val="005215D2"/>
    <w:rsid w:val="00521DA6"/>
    <w:rsid w:val="00522A62"/>
    <w:rsid w:val="00523355"/>
    <w:rsid w:val="00527414"/>
    <w:rsid w:val="00530730"/>
    <w:rsid w:val="00530890"/>
    <w:rsid w:val="00531CD5"/>
    <w:rsid w:val="00532448"/>
    <w:rsid w:val="00533C62"/>
    <w:rsid w:val="005441A3"/>
    <w:rsid w:val="00546BE1"/>
    <w:rsid w:val="005525DC"/>
    <w:rsid w:val="00555FF7"/>
    <w:rsid w:val="005629F5"/>
    <w:rsid w:val="00564792"/>
    <w:rsid w:val="00567D63"/>
    <w:rsid w:val="00572884"/>
    <w:rsid w:val="00576DE2"/>
    <w:rsid w:val="005773FE"/>
    <w:rsid w:val="0058101E"/>
    <w:rsid w:val="005813CA"/>
    <w:rsid w:val="00582AA4"/>
    <w:rsid w:val="00583D58"/>
    <w:rsid w:val="005865AC"/>
    <w:rsid w:val="005868D5"/>
    <w:rsid w:val="005875D3"/>
    <w:rsid w:val="00587859"/>
    <w:rsid w:val="00587C94"/>
    <w:rsid w:val="0059175F"/>
    <w:rsid w:val="00593F3B"/>
    <w:rsid w:val="005961C0"/>
    <w:rsid w:val="005A0C21"/>
    <w:rsid w:val="005A137C"/>
    <w:rsid w:val="005A1D1C"/>
    <w:rsid w:val="005A390D"/>
    <w:rsid w:val="005A405B"/>
    <w:rsid w:val="005A5FB6"/>
    <w:rsid w:val="005B05B3"/>
    <w:rsid w:val="005B2324"/>
    <w:rsid w:val="005B2620"/>
    <w:rsid w:val="005B54B4"/>
    <w:rsid w:val="005B559C"/>
    <w:rsid w:val="005C0F2A"/>
    <w:rsid w:val="005C143D"/>
    <w:rsid w:val="005C1DAC"/>
    <w:rsid w:val="005C26D7"/>
    <w:rsid w:val="005C2CD0"/>
    <w:rsid w:val="005C4ACD"/>
    <w:rsid w:val="005C5410"/>
    <w:rsid w:val="005D0E0A"/>
    <w:rsid w:val="005D282A"/>
    <w:rsid w:val="005D55AC"/>
    <w:rsid w:val="005D7341"/>
    <w:rsid w:val="005D76A0"/>
    <w:rsid w:val="005E0215"/>
    <w:rsid w:val="005E1350"/>
    <w:rsid w:val="005E26D0"/>
    <w:rsid w:val="005E27B2"/>
    <w:rsid w:val="005E4419"/>
    <w:rsid w:val="005E4692"/>
    <w:rsid w:val="005E5D27"/>
    <w:rsid w:val="005E69CE"/>
    <w:rsid w:val="005E7716"/>
    <w:rsid w:val="005F0136"/>
    <w:rsid w:val="005F0AFB"/>
    <w:rsid w:val="005F2BAB"/>
    <w:rsid w:val="005F43C1"/>
    <w:rsid w:val="005F70C2"/>
    <w:rsid w:val="005F76C5"/>
    <w:rsid w:val="00601667"/>
    <w:rsid w:val="00601D5B"/>
    <w:rsid w:val="006029D6"/>
    <w:rsid w:val="006041C9"/>
    <w:rsid w:val="00604CE1"/>
    <w:rsid w:val="006064A5"/>
    <w:rsid w:val="00610C97"/>
    <w:rsid w:val="0061361F"/>
    <w:rsid w:val="006137A7"/>
    <w:rsid w:val="00615D76"/>
    <w:rsid w:val="0061688A"/>
    <w:rsid w:val="00617FB1"/>
    <w:rsid w:val="00621185"/>
    <w:rsid w:val="006216D4"/>
    <w:rsid w:val="00623595"/>
    <w:rsid w:val="00623D31"/>
    <w:rsid w:val="00623EC1"/>
    <w:rsid w:val="0062562D"/>
    <w:rsid w:val="00625A3A"/>
    <w:rsid w:val="00625D0E"/>
    <w:rsid w:val="00626C70"/>
    <w:rsid w:val="00635C65"/>
    <w:rsid w:val="00635EB6"/>
    <w:rsid w:val="00636FD6"/>
    <w:rsid w:val="00637F76"/>
    <w:rsid w:val="00640975"/>
    <w:rsid w:val="00640C42"/>
    <w:rsid w:val="00641F67"/>
    <w:rsid w:val="00641FB3"/>
    <w:rsid w:val="006443A4"/>
    <w:rsid w:val="00645C25"/>
    <w:rsid w:val="006460E2"/>
    <w:rsid w:val="00650436"/>
    <w:rsid w:val="00650AB2"/>
    <w:rsid w:val="0065735B"/>
    <w:rsid w:val="006624BC"/>
    <w:rsid w:val="0066443C"/>
    <w:rsid w:val="00665989"/>
    <w:rsid w:val="00666838"/>
    <w:rsid w:val="00670D7B"/>
    <w:rsid w:val="00670F54"/>
    <w:rsid w:val="00671719"/>
    <w:rsid w:val="00672E87"/>
    <w:rsid w:val="00673F1D"/>
    <w:rsid w:val="0067537D"/>
    <w:rsid w:val="0067550D"/>
    <w:rsid w:val="00675A56"/>
    <w:rsid w:val="006766EE"/>
    <w:rsid w:val="00676FD2"/>
    <w:rsid w:val="00680FA1"/>
    <w:rsid w:val="00682E75"/>
    <w:rsid w:val="00683080"/>
    <w:rsid w:val="00684A51"/>
    <w:rsid w:val="006857D2"/>
    <w:rsid w:val="00686497"/>
    <w:rsid w:val="006874AB"/>
    <w:rsid w:val="006900E4"/>
    <w:rsid w:val="006901E5"/>
    <w:rsid w:val="00691136"/>
    <w:rsid w:val="00692CB7"/>
    <w:rsid w:val="00694B04"/>
    <w:rsid w:val="006966C8"/>
    <w:rsid w:val="006A05ED"/>
    <w:rsid w:val="006A0A28"/>
    <w:rsid w:val="006A16B2"/>
    <w:rsid w:val="006A2A58"/>
    <w:rsid w:val="006A2EC1"/>
    <w:rsid w:val="006A5920"/>
    <w:rsid w:val="006A5A17"/>
    <w:rsid w:val="006A7867"/>
    <w:rsid w:val="006B06E2"/>
    <w:rsid w:val="006B0B62"/>
    <w:rsid w:val="006B1D48"/>
    <w:rsid w:val="006B37EE"/>
    <w:rsid w:val="006B4359"/>
    <w:rsid w:val="006B7851"/>
    <w:rsid w:val="006B7C18"/>
    <w:rsid w:val="006C0CC4"/>
    <w:rsid w:val="006C0FAD"/>
    <w:rsid w:val="006C1A59"/>
    <w:rsid w:val="006C1D14"/>
    <w:rsid w:val="006C3F62"/>
    <w:rsid w:val="006C713F"/>
    <w:rsid w:val="006D0AA5"/>
    <w:rsid w:val="006D0E72"/>
    <w:rsid w:val="006D16F7"/>
    <w:rsid w:val="006D2304"/>
    <w:rsid w:val="006D3A62"/>
    <w:rsid w:val="006D6865"/>
    <w:rsid w:val="006D68B2"/>
    <w:rsid w:val="006D6C12"/>
    <w:rsid w:val="006E1BBC"/>
    <w:rsid w:val="006E25BD"/>
    <w:rsid w:val="006E5DD4"/>
    <w:rsid w:val="006E6320"/>
    <w:rsid w:val="006F487B"/>
    <w:rsid w:val="006F4BEA"/>
    <w:rsid w:val="006F5938"/>
    <w:rsid w:val="00702AFF"/>
    <w:rsid w:val="00702EE5"/>
    <w:rsid w:val="007044E1"/>
    <w:rsid w:val="00705D55"/>
    <w:rsid w:val="00705EA0"/>
    <w:rsid w:val="00706053"/>
    <w:rsid w:val="0071094B"/>
    <w:rsid w:val="00716D8F"/>
    <w:rsid w:val="0071782D"/>
    <w:rsid w:val="0072104D"/>
    <w:rsid w:val="007221DD"/>
    <w:rsid w:val="007243B3"/>
    <w:rsid w:val="00724551"/>
    <w:rsid w:val="007253AF"/>
    <w:rsid w:val="007320DD"/>
    <w:rsid w:val="00733285"/>
    <w:rsid w:val="00734591"/>
    <w:rsid w:val="00735965"/>
    <w:rsid w:val="0074219D"/>
    <w:rsid w:val="00742F29"/>
    <w:rsid w:val="00744267"/>
    <w:rsid w:val="0075037D"/>
    <w:rsid w:val="00753F61"/>
    <w:rsid w:val="00754CD3"/>
    <w:rsid w:val="00755329"/>
    <w:rsid w:val="00756BE0"/>
    <w:rsid w:val="00760B8C"/>
    <w:rsid w:val="00760C92"/>
    <w:rsid w:val="00765BAA"/>
    <w:rsid w:val="00771417"/>
    <w:rsid w:val="007757D3"/>
    <w:rsid w:val="007759E5"/>
    <w:rsid w:val="00775CF2"/>
    <w:rsid w:val="00776A02"/>
    <w:rsid w:val="007778BD"/>
    <w:rsid w:val="00783B45"/>
    <w:rsid w:val="00785840"/>
    <w:rsid w:val="00785A8C"/>
    <w:rsid w:val="007900D5"/>
    <w:rsid w:val="007927E7"/>
    <w:rsid w:val="00795E25"/>
    <w:rsid w:val="00796A29"/>
    <w:rsid w:val="007979F1"/>
    <w:rsid w:val="00797DDF"/>
    <w:rsid w:val="00797E15"/>
    <w:rsid w:val="007A42C6"/>
    <w:rsid w:val="007A5C43"/>
    <w:rsid w:val="007A74AB"/>
    <w:rsid w:val="007B1972"/>
    <w:rsid w:val="007B1DF8"/>
    <w:rsid w:val="007B3AF0"/>
    <w:rsid w:val="007C005F"/>
    <w:rsid w:val="007C34F2"/>
    <w:rsid w:val="007C476A"/>
    <w:rsid w:val="007C5F1D"/>
    <w:rsid w:val="007C6442"/>
    <w:rsid w:val="007C76DB"/>
    <w:rsid w:val="007D10CF"/>
    <w:rsid w:val="007D5F23"/>
    <w:rsid w:val="007D7586"/>
    <w:rsid w:val="007E1C43"/>
    <w:rsid w:val="007F0AEC"/>
    <w:rsid w:val="007F0C5B"/>
    <w:rsid w:val="007F3AC5"/>
    <w:rsid w:val="007F407F"/>
    <w:rsid w:val="008024FC"/>
    <w:rsid w:val="00803C3F"/>
    <w:rsid w:val="00805609"/>
    <w:rsid w:val="00813746"/>
    <w:rsid w:val="00816284"/>
    <w:rsid w:val="008172FD"/>
    <w:rsid w:val="008177FE"/>
    <w:rsid w:val="00820BFF"/>
    <w:rsid w:val="0082177C"/>
    <w:rsid w:val="00821D19"/>
    <w:rsid w:val="00822819"/>
    <w:rsid w:val="00822FA6"/>
    <w:rsid w:val="00823C8F"/>
    <w:rsid w:val="00830766"/>
    <w:rsid w:val="00831B4C"/>
    <w:rsid w:val="00832E4E"/>
    <w:rsid w:val="0083382A"/>
    <w:rsid w:val="00834A1F"/>
    <w:rsid w:val="00835591"/>
    <w:rsid w:val="00835ADB"/>
    <w:rsid w:val="008363F2"/>
    <w:rsid w:val="00837EBC"/>
    <w:rsid w:val="00844D8E"/>
    <w:rsid w:val="00847129"/>
    <w:rsid w:val="008475D6"/>
    <w:rsid w:val="00854036"/>
    <w:rsid w:val="0085523E"/>
    <w:rsid w:val="008553BE"/>
    <w:rsid w:val="00856C78"/>
    <w:rsid w:val="0085751F"/>
    <w:rsid w:val="00861BD2"/>
    <w:rsid w:val="00865F81"/>
    <w:rsid w:val="00870A21"/>
    <w:rsid w:val="00872682"/>
    <w:rsid w:val="00873252"/>
    <w:rsid w:val="0087591C"/>
    <w:rsid w:val="00876124"/>
    <w:rsid w:val="008847A5"/>
    <w:rsid w:val="00884C65"/>
    <w:rsid w:val="0088638F"/>
    <w:rsid w:val="00890790"/>
    <w:rsid w:val="00890F6D"/>
    <w:rsid w:val="008922B9"/>
    <w:rsid w:val="00893CEC"/>
    <w:rsid w:val="00893D20"/>
    <w:rsid w:val="00894F24"/>
    <w:rsid w:val="00897F70"/>
    <w:rsid w:val="008A0259"/>
    <w:rsid w:val="008A278C"/>
    <w:rsid w:val="008A2EF1"/>
    <w:rsid w:val="008A411E"/>
    <w:rsid w:val="008A5CD9"/>
    <w:rsid w:val="008B54E6"/>
    <w:rsid w:val="008C3AA5"/>
    <w:rsid w:val="008C3E1C"/>
    <w:rsid w:val="008C4BAB"/>
    <w:rsid w:val="008C6F64"/>
    <w:rsid w:val="008C724A"/>
    <w:rsid w:val="008C75F4"/>
    <w:rsid w:val="008D290C"/>
    <w:rsid w:val="008D5E90"/>
    <w:rsid w:val="008D6893"/>
    <w:rsid w:val="008E00D6"/>
    <w:rsid w:val="008E046D"/>
    <w:rsid w:val="008E0977"/>
    <w:rsid w:val="008E2C48"/>
    <w:rsid w:val="008E37F7"/>
    <w:rsid w:val="008F0565"/>
    <w:rsid w:val="008F23E0"/>
    <w:rsid w:val="008F4EF4"/>
    <w:rsid w:val="0090298E"/>
    <w:rsid w:val="00904139"/>
    <w:rsid w:val="0090462C"/>
    <w:rsid w:val="009065FF"/>
    <w:rsid w:val="00906AF1"/>
    <w:rsid w:val="00906D3F"/>
    <w:rsid w:val="00911707"/>
    <w:rsid w:val="009121DE"/>
    <w:rsid w:val="009125AB"/>
    <w:rsid w:val="00912D2A"/>
    <w:rsid w:val="009136C9"/>
    <w:rsid w:val="00916BFE"/>
    <w:rsid w:val="00917341"/>
    <w:rsid w:val="0091798C"/>
    <w:rsid w:val="00931CAF"/>
    <w:rsid w:val="00931F79"/>
    <w:rsid w:val="009322D7"/>
    <w:rsid w:val="00932955"/>
    <w:rsid w:val="00932BFB"/>
    <w:rsid w:val="00934D26"/>
    <w:rsid w:val="009350DA"/>
    <w:rsid w:val="009400DD"/>
    <w:rsid w:val="0094025B"/>
    <w:rsid w:val="00941813"/>
    <w:rsid w:val="00943FBE"/>
    <w:rsid w:val="00945E1D"/>
    <w:rsid w:val="00952420"/>
    <w:rsid w:val="00952CAC"/>
    <w:rsid w:val="00952DAE"/>
    <w:rsid w:val="00953C88"/>
    <w:rsid w:val="00954956"/>
    <w:rsid w:val="009574F9"/>
    <w:rsid w:val="0095760B"/>
    <w:rsid w:val="00960B8A"/>
    <w:rsid w:val="00960F17"/>
    <w:rsid w:val="00961499"/>
    <w:rsid w:val="00963AFB"/>
    <w:rsid w:val="009653DD"/>
    <w:rsid w:val="00970F3A"/>
    <w:rsid w:val="00971059"/>
    <w:rsid w:val="00971811"/>
    <w:rsid w:val="00972D0F"/>
    <w:rsid w:val="00976CAD"/>
    <w:rsid w:val="00977DB0"/>
    <w:rsid w:val="0098061E"/>
    <w:rsid w:val="00980CE9"/>
    <w:rsid w:val="009815A8"/>
    <w:rsid w:val="0098324C"/>
    <w:rsid w:val="00983E87"/>
    <w:rsid w:val="00983F5E"/>
    <w:rsid w:val="009919B9"/>
    <w:rsid w:val="0099211E"/>
    <w:rsid w:val="00992595"/>
    <w:rsid w:val="009928F3"/>
    <w:rsid w:val="00992CB6"/>
    <w:rsid w:val="00993FE8"/>
    <w:rsid w:val="009950B5"/>
    <w:rsid w:val="00997B2C"/>
    <w:rsid w:val="00997F89"/>
    <w:rsid w:val="009A06ED"/>
    <w:rsid w:val="009A37A7"/>
    <w:rsid w:val="009B2304"/>
    <w:rsid w:val="009B391D"/>
    <w:rsid w:val="009B3930"/>
    <w:rsid w:val="009B50F4"/>
    <w:rsid w:val="009C30C3"/>
    <w:rsid w:val="009C5EB0"/>
    <w:rsid w:val="009C6175"/>
    <w:rsid w:val="009C6472"/>
    <w:rsid w:val="009C6F25"/>
    <w:rsid w:val="009D46F2"/>
    <w:rsid w:val="009D48C7"/>
    <w:rsid w:val="009D6690"/>
    <w:rsid w:val="009E2E05"/>
    <w:rsid w:val="009E6251"/>
    <w:rsid w:val="009E781F"/>
    <w:rsid w:val="009E7FE9"/>
    <w:rsid w:val="009F037F"/>
    <w:rsid w:val="009F27E3"/>
    <w:rsid w:val="009F2EA3"/>
    <w:rsid w:val="009F3199"/>
    <w:rsid w:val="009F6638"/>
    <w:rsid w:val="00A003A3"/>
    <w:rsid w:val="00A00DB9"/>
    <w:rsid w:val="00A013B4"/>
    <w:rsid w:val="00A014AB"/>
    <w:rsid w:val="00A03D08"/>
    <w:rsid w:val="00A07299"/>
    <w:rsid w:val="00A108C6"/>
    <w:rsid w:val="00A15DBD"/>
    <w:rsid w:val="00A16F96"/>
    <w:rsid w:val="00A170F3"/>
    <w:rsid w:val="00A27B0A"/>
    <w:rsid w:val="00A27C32"/>
    <w:rsid w:val="00A31541"/>
    <w:rsid w:val="00A33ABE"/>
    <w:rsid w:val="00A401AE"/>
    <w:rsid w:val="00A409F2"/>
    <w:rsid w:val="00A40F9D"/>
    <w:rsid w:val="00A41C5C"/>
    <w:rsid w:val="00A45B21"/>
    <w:rsid w:val="00A45CE9"/>
    <w:rsid w:val="00A46B65"/>
    <w:rsid w:val="00A46C62"/>
    <w:rsid w:val="00A56DB2"/>
    <w:rsid w:val="00A57DE6"/>
    <w:rsid w:val="00A61C1C"/>
    <w:rsid w:val="00A62A29"/>
    <w:rsid w:val="00A635A3"/>
    <w:rsid w:val="00A63CA7"/>
    <w:rsid w:val="00A65735"/>
    <w:rsid w:val="00A65F18"/>
    <w:rsid w:val="00A67B77"/>
    <w:rsid w:val="00A704A8"/>
    <w:rsid w:val="00A70D18"/>
    <w:rsid w:val="00A71884"/>
    <w:rsid w:val="00A71DE9"/>
    <w:rsid w:val="00A726B7"/>
    <w:rsid w:val="00A74718"/>
    <w:rsid w:val="00A74EB0"/>
    <w:rsid w:val="00A76B2E"/>
    <w:rsid w:val="00A7760E"/>
    <w:rsid w:val="00A77FB5"/>
    <w:rsid w:val="00A83909"/>
    <w:rsid w:val="00A8407D"/>
    <w:rsid w:val="00A90C5E"/>
    <w:rsid w:val="00A92054"/>
    <w:rsid w:val="00A95BCC"/>
    <w:rsid w:val="00AA1241"/>
    <w:rsid w:val="00AA15FE"/>
    <w:rsid w:val="00AA4E12"/>
    <w:rsid w:val="00AA5315"/>
    <w:rsid w:val="00AA5E6D"/>
    <w:rsid w:val="00AA7BFC"/>
    <w:rsid w:val="00AB2329"/>
    <w:rsid w:val="00AB2635"/>
    <w:rsid w:val="00AB55DB"/>
    <w:rsid w:val="00AB5CBE"/>
    <w:rsid w:val="00AB6FC3"/>
    <w:rsid w:val="00AC0847"/>
    <w:rsid w:val="00AC6424"/>
    <w:rsid w:val="00AD01E2"/>
    <w:rsid w:val="00AD140C"/>
    <w:rsid w:val="00AD15D7"/>
    <w:rsid w:val="00AD3353"/>
    <w:rsid w:val="00AD432F"/>
    <w:rsid w:val="00AD51B5"/>
    <w:rsid w:val="00AD57BD"/>
    <w:rsid w:val="00AD687B"/>
    <w:rsid w:val="00AD6B03"/>
    <w:rsid w:val="00AD78D4"/>
    <w:rsid w:val="00AE1AC2"/>
    <w:rsid w:val="00AE1ACC"/>
    <w:rsid w:val="00AE2FE2"/>
    <w:rsid w:val="00AE672C"/>
    <w:rsid w:val="00AF3067"/>
    <w:rsid w:val="00AF6488"/>
    <w:rsid w:val="00B013D2"/>
    <w:rsid w:val="00B02B49"/>
    <w:rsid w:val="00B05535"/>
    <w:rsid w:val="00B06325"/>
    <w:rsid w:val="00B075AB"/>
    <w:rsid w:val="00B0797A"/>
    <w:rsid w:val="00B12941"/>
    <w:rsid w:val="00B15B7F"/>
    <w:rsid w:val="00B17F7C"/>
    <w:rsid w:val="00B20E08"/>
    <w:rsid w:val="00B217B3"/>
    <w:rsid w:val="00B2400F"/>
    <w:rsid w:val="00B24979"/>
    <w:rsid w:val="00B252F3"/>
    <w:rsid w:val="00B27831"/>
    <w:rsid w:val="00B30EFC"/>
    <w:rsid w:val="00B32097"/>
    <w:rsid w:val="00B34C7F"/>
    <w:rsid w:val="00B35B4E"/>
    <w:rsid w:val="00B410DC"/>
    <w:rsid w:val="00B422C8"/>
    <w:rsid w:val="00B42AAA"/>
    <w:rsid w:val="00B478A8"/>
    <w:rsid w:val="00B47DC2"/>
    <w:rsid w:val="00B53399"/>
    <w:rsid w:val="00B53757"/>
    <w:rsid w:val="00B54E58"/>
    <w:rsid w:val="00B55E06"/>
    <w:rsid w:val="00B56506"/>
    <w:rsid w:val="00B56D31"/>
    <w:rsid w:val="00B57BC4"/>
    <w:rsid w:val="00B612D1"/>
    <w:rsid w:val="00B6195D"/>
    <w:rsid w:val="00B6257F"/>
    <w:rsid w:val="00B64A4D"/>
    <w:rsid w:val="00B7293F"/>
    <w:rsid w:val="00B73FA8"/>
    <w:rsid w:val="00B75C39"/>
    <w:rsid w:val="00B77E2B"/>
    <w:rsid w:val="00B77F54"/>
    <w:rsid w:val="00B812E6"/>
    <w:rsid w:val="00B8138A"/>
    <w:rsid w:val="00B81B11"/>
    <w:rsid w:val="00B82072"/>
    <w:rsid w:val="00B8222D"/>
    <w:rsid w:val="00B8267C"/>
    <w:rsid w:val="00B82AF5"/>
    <w:rsid w:val="00B8375A"/>
    <w:rsid w:val="00B84A5F"/>
    <w:rsid w:val="00B84C0F"/>
    <w:rsid w:val="00B84F86"/>
    <w:rsid w:val="00B87C8D"/>
    <w:rsid w:val="00B91E9F"/>
    <w:rsid w:val="00B92204"/>
    <w:rsid w:val="00B92C2D"/>
    <w:rsid w:val="00B93FC4"/>
    <w:rsid w:val="00B97F0F"/>
    <w:rsid w:val="00BA25EC"/>
    <w:rsid w:val="00BA3343"/>
    <w:rsid w:val="00BA4AD1"/>
    <w:rsid w:val="00BA5F73"/>
    <w:rsid w:val="00BA7AE4"/>
    <w:rsid w:val="00BB0003"/>
    <w:rsid w:val="00BB07FC"/>
    <w:rsid w:val="00BB08B2"/>
    <w:rsid w:val="00BB23C9"/>
    <w:rsid w:val="00BB44A7"/>
    <w:rsid w:val="00BB7DEF"/>
    <w:rsid w:val="00BC067D"/>
    <w:rsid w:val="00BC5BB8"/>
    <w:rsid w:val="00BC68B4"/>
    <w:rsid w:val="00BC7B10"/>
    <w:rsid w:val="00BC7C6C"/>
    <w:rsid w:val="00BD0B1A"/>
    <w:rsid w:val="00BD29E3"/>
    <w:rsid w:val="00BD3505"/>
    <w:rsid w:val="00BD35FB"/>
    <w:rsid w:val="00BD4A0B"/>
    <w:rsid w:val="00BD6DC4"/>
    <w:rsid w:val="00BE12ED"/>
    <w:rsid w:val="00BE1852"/>
    <w:rsid w:val="00BE1CB0"/>
    <w:rsid w:val="00BE22D5"/>
    <w:rsid w:val="00BE73DB"/>
    <w:rsid w:val="00BF02FE"/>
    <w:rsid w:val="00BF3133"/>
    <w:rsid w:val="00BF3AF5"/>
    <w:rsid w:val="00BF4268"/>
    <w:rsid w:val="00BF5C5E"/>
    <w:rsid w:val="00BF6277"/>
    <w:rsid w:val="00C0200B"/>
    <w:rsid w:val="00C02494"/>
    <w:rsid w:val="00C02C93"/>
    <w:rsid w:val="00C02E2E"/>
    <w:rsid w:val="00C03355"/>
    <w:rsid w:val="00C06549"/>
    <w:rsid w:val="00C07585"/>
    <w:rsid w:val="00C11C05"/>
    <w:rsid w:val="00C124E1"/>
    <w:rsid w:val="00C1332C"/>
    <w:rsid w:val="00C13657"/>
    <w:rsid w:val="00C15671"/>
    <w:rsid w:val="00C159B2"/>
    <w:rsid w:val="00C21065"/>
    <w:rsid w:val="00C217AF"/>
    <w:rsid w:val="00C21BC4"/>
    <w:rsid w:val="00C22613"/>
    <w:rsid w:val="00C245D5"/>
    <w:rsid w:val="00C2711F"/>
    <w:rsid w:val="00C306BB"/>
    <w:rsid w:val="00C3456C"/>
    <w:rsid w:val="00C35589"/>
    <w:rsid w:val="00C375FF"/>
    <w:rsid w:val="00C40CA6"/>
    <w:rsid w:val="00C4309A"/>
    <w:rsid w:val="00C4520F"/>
    <w:rsid w:val="00C456E0"/>
    <w:rsid w:val="00C478AA"/>
    <w:rsid w:val="00C508A9"/>
    <w:rsid w:val="00C5264B"/>
    <w:rsid w:val="00C5353D"/>
    <w:rsid w:val="00C549A1"/>
    <w:rsid w:val="00C55CCF"/>
    <w:rsid w:val="00C63263"/>
    <w:rsid w:val="00C63E69"/>
    <w:rsid w:val="00C63F9D"/>
    <w:rsid w:val="00C7008F"/>
    <w:rsid w:val="00C70DA4"/>
    <w:rsid w:val="00C731DB"/>
    <w:rsid w:val="00C73883"/>
    <w:rsid w:val="00C73929"/>
    <w:rsid w:val="00C7603F"/>
    <w:rsid w:val="00C765E9"/>
    <w:rsid w:val="00C8124F"/>
    <w:rsid w:val="00C82FA9"/>
    <w:rsid w:val="00C83E1C"/>
    <w:rsid w:val="00C84CAC"/>
    <w:rsid w:val="00C85CE1"/>
    <w:rsid w:val="00C8653B"/>
    <w:rsid w:val="00C868EB"/>
    <w:rsid w:val="00C86C01"/>
    <w:rsid w:val="00C8790B"/>
    <w:rsid w:val="00C94459"/>
    <w:rsid w:val="00CA11A0"/>
    <w:rsid w:val="00CA1299"/>
    <w:rsid w:val="00CA1922"/>
    <w:rsid w:val="00CA2CC8"/>
    <w:rsid w:val="00CA34DD"/>
    <w:rsid w:val="00CA38A8"/>
    <w:rsid w:val="00CB4272"/>
    <w:rsid w:val="00CB4CE6"/>
    <w:rsid w:val="00CB5F6F"/>
    <w:rsid w:val="00CD31ED"/>
    <w:rsid w:val="00CD47FB"/>
    <w:rsid w:val="00CD4DB6"/>
    <w:rsid w:val="00CD5CF2"/>
    <w:rsid w:val="00CD6915"/>
    <w:rsid w:val="00CE0529"/>
    <w:rsid w:val="00CE0E12"/>
    <w:rsid w:val="00CE22D9"/>
    <w:rsid w:val="00CF1A84"/>
    <w:rsid w:val="00CF2887"/>
    <w:rsid w:val="00CF4209"/>
    <w:rsid w:val="00CF462A"/>
    <w:rsid w:val="00CF6052"/>
    <w:rsid w:val="00CF68BD"/>
    <w:rsid w:val="00CF74DB"/>
    <w:rsid w:val="00D05059"/>
    <w:rsid w:val="00D0545C"/>
    <w:rsid w:val="00D135FF"/>
    <w:rsid w:val="00D16A4B"/>
    <w:rsid w:val="00D2034D"/>
    <w:rsid w:val="00D20D3B"/>
    <w:rsid w:val="00D2280C"/>
    <w:rsid w:val="00D22BAC"/>
    <w:rsid w:val="00D2427B"/>
    <w:rsid w:val="00D30B20"/>
    <w:rsid w:val="00D30C29"/>
    <w:rsid w:val="00D33A3C"/>
    <w:rsid w:val="00D34695"/>
    <w:rsid w:val="00D40416"/>
    <w:rsid w:val="00D406A9"/>
    <w:rsid w:val="00D41164"/>
    <w:rsid w:val="00D41DFC"/>
    <w:rsid w:val="00D420C0"/>
    <w:rsid w:val="00D42566"/>
    <w:rsid w:val="00D42CB7"/>
    <w:rsid w:val="00D557F6"/>
    <w:rsid w:val="00D55ACD"/>
    <w:rsid w:val="00D56B56"/>
    <w:rsid w:val="00D56C3E"/>
    <w:rsid w:val="00D621FC"/>
    <w:rsid w:val="00D64090"/>
    <w:rsid w:val="00D64725"/>
    <w:rsid w:val="00D65119"/>
    <w:rsid w:val="00D66A50"/>
    <w:rsid w:val="00D716EE"/>
    <w:rsid w:val="00D71C8E"/>
    <w:rsid w:val="00D72BE1"/>
    <w:rsid w:val="00D741BD"/>
    <w:rsid w:val="00D77071"/>
    <w:rsid w:val="00D77687"/>
    <w:rsid w:val="00D7776A"/>
    <w:rsid w:val="00D80CC6"/>
    <w:rsid w:val="00D82793"/>
    <w:rsid w:val="00D82873"/>
    <w:rsid w:val="00D85550"/>
    <w:rsid w:val="00D8687D"/>
    <w:rsid w:val="00D9191E"/>
    <w:rsid w:val="00D9201A"/>
    <w:rsid w:val="00D93C3D"/>
    <w:rsid w:val="00D94B26"/>
    <w:rsid w:val="00D94CF0"/>
    <w:rsid w:val="00D96022"/>
    <w:rsid w:val="00D963A8"/>
    <w:rsid w:val="00D970CA"/>
    <w:rsid w:val="00DA08F7"/>
    <w:rsid w:val="00DA214B"/>
    <w:rsid w:val="00DA2D1C"/>
    <w:rsid w:val="00DA337F"/>
    <w:rsid w:val="00DA38E9"/>
    <w:rsid w:val="00DA5797"/>
    <w:rsid w:val="00DA6786"/>
    <w:rsid w:val="00DB11F7"/>
    <w:rsid w:val="00DB330E"/>
    <w:rsid w:val="00DB6360"/>
    <w:rsid w:val="00DB7594"/>
    <w:rsid w:val="00DC14B1"/>
    <w:rsid w:val="00DC1A77"/>
    <w:rsid w:val="00DC4AAC"/>
    <w:rsid w:val="00DC6D2B"/>
    <w:rsid w:val="00DD1F02"/>
    <w:rsid w:val="00DD315A"/>
    <w:rsid w:val="00DD4AB2"/>
    <w:rsid w:val="00DD6312"/>
    <w:rsid w:val="00DE039A"/>
    <w:rsid w:val="00DE429B"/>
    <w:rsid w:val="00DE470C"/>
    <w:rsid w:val="00DE4B47"/>
    <w:rsid w:val="00DE67D4"/>
    <w:rsid w:val="00DE7E8E"/>
    <w:rsid w:val="00DF031A"/>
    <w:rsid w:val="00DF3153"/>
    <w:rsid w:val="00DF4F5E"/>
    <w:rsid w:val="00DF524F"/>
    <w:rsid w:val="00DF62C9"/>
    <w:rsid w:val="00DF7BE8"/>
    <w:rsid w:val="00E07445"/>
    <w:rsid w:val="00E10727"/>
    <w:rsid w:val="00E132F6"/>
    <w:rsid w:val="00E1568B"/>
    <w:rsid w:val="00E17C1F"/>
    <w:rsid w:val="00E2140D"/>
    <w:rsid w:val="00E261D0"/>
    <w:rsid w:val="00E27DA9"/>
    <w:rsid w:val="00E30CB5"/>
    <w:rsid w:val="00E31CF3"/>
    <w:rsid w:val="00E32477"/>
    <w:rsid w:val="00E32C2B"/>
    <w:rsid w:val="00E34FEB"/>
    <w:rsid w:val="00E35D70"/>
    <w:rsid w:val="00E3726A"/>
    <w:rsid w:val="00E37783"/>
    <w:rsid w:val="00E409A3"/>
    <w:rsid w:val="00E42EC9"/>
    <w:rsid w:val="00E43864"/>
    <w:rsid w:val="00E454AE"/>
    <w:rsid w:val="00E45C35"/>
    <w:rsid w:val="00E468ED"/>
    <w:rsid w:val="00E5320C"/>
    <w:rsid w:val="00E533A4"/>
    <w:rsid w:val="00E5565D"/>
    <w:rsid w:val="00E5757F"/>
    <w:rsid w:val="00E6798C"/>
    <w:rsid w:val="00E72D72"/>
    <w:rsid w:val="00E731A0"/>
    <w:rsid w:val="00E74256"/>
    <w:rsid w:val="00E77A91"/>
    <w:rsid w:val="00E86C8E"/>
    <w:rsid w:val="00E871DD"/>
    <w:rsid w:val="00E87303"/>
    <w:rsid w:val="00E937B0"/>
    <w:rsid w:val="00E94626"/>
    <w:rsid w:val="00E95D7E"/>
    <w:rsid w:val="00EA3FD8"/>
    <w:rsid w:val="00EA64BD"/>
    <w:rsid w:val="00EB074C"/>
    <w:rsid w:val="00EB63B7"/>
    <w:rsid w:val="00EC3574"/>
    <w:rsid w:val="00EC4877"/>
    <w:rsid w:val="00EC7E87"/>
    <w:rsid w:val="00EC7F6C"/>
    <w:rsid w:val="00ED1EAE"/>
    <w:rsid w:val="00ED568B"/>
    <w:rsid w:val="00EE2DAD"/>
    <w:rsid w:val="00EE4971"/>
    <w:rsid w:val="00EF02CE"/>
    <w:rsid w:val="00EF02D0"/>
    <w:rsid w:val="00EF0B32"/>
    <w:rsid w:val="00EF2D7A"/>
    <w:rsid w:val="00EF588B"/>
    <w:rsid w:val="00F01188"/>
    <w:rsid w:val="00F02F77"/>
    <w:rsid w:val="00F03828"/>
    <w:rsid w:val="00F046EB"/>
    <w:rsid w:val="00F06F2F"/>
    <w:rsid w:val="00F078DC"/>
    <w:rsid w:val="00F1389E"/>
    <w:rsid w:val="00F169D5"/>
    <w:rsid w:val="00F16C40"/>
    <w:rsid w:val="00F21F6F"/>
    <w:rsid w:val="00F2465B"/>
    <w:rsid w:val="00F25584"/>
    <w:rsid w:val="00F307B8"/>
    <w:rsid w:val="00F31F7E"/>
    <w:rsid w:val="00F347B9"/>
    <w:rsid w:val="00F3651C"/>
    <w:rsid w:val="00F40122"/>
    <w:rsid w:val="00F41411"/>
    <w:rsid w:val="00F42E67"/>
    <w:rsid w:val="00F50E19"/>
    <w:rsid w:val="00F52EAE"/>
    <w:rsid w:val="00F53938"/>
    <w:rsid w:val="00F548A0"/>
    <w:rsid w:val="00F60C9E"/>
    <w:rsid w:val="00F60F61"/>
    <w:rsid w:val="00F61135"/>
    <w:rsid w:val="00F62BF6"/>
    <w:rsid w:val="00F676E4"/>
    <w:rsid w:val="00F70692"/>
    <w:rsid w:val="00F710D6"/>
    <w:rsid w:val="00F735D0"/>
    <w:rsid w:val="00F751CB"/>
    <w:rsid w:val="00F75279"/>
    <w:rsid w:val="00F75991"/>
    <w:rsid w:val="00F7662D"/>
    <w:rsid w:val="00F84F20"/>
    <w:rsid w:val="00F8511A"/>
    <w:rsid w:val="00F852B2"/>
    <w:rsid w:val="00F85403"/>
    <w:rsid w:val="00F8590B"/>
    <w:rsid w:val="00F85FF2"/>
    <w:rsid w:val="00F872B7"/>
    <w:rsid w:val="00F8777E"/>
    <w:rsid w:val="00F87A90"/>
    <w:rsid w:val="00F91DC9"/>
    <w:rsid w:val="00F945DA"/>
    <w:rsid w:val="00FA1524"/>
    <w:rsid w:val="00FA22F0"/>
    <w:rsid w:val="00FA432B"/>
    <w:rsid w:val="00FB16D2"/>
    <w:rsid w:val="00FB2C8F"/>
    <w:rsid w:val="00FB7874"/>
    <w:rsid w:val="00FC0C6A"/>
    <w:rsid w:val="00FC149E"/>
    <w:rsid w:val="00FC5064"/>
    <w:rsid w:val="00FC5E97"/>
    <w:rsid w:val="00FC701F"/>
    <w:rsid w:val="00FC7143"/>
    <w:rsid w:val="00FD0739"/>
    <w:rsid w:val="00FD1B47"/>
    <w:rsid w:val="00FD70C2"/>
    <w:rsid w:val="00FD725A"/>
    <w:rsid w:val="00FE06E1"/>
    <w:rsid w:val="00FE07AC"/>
    <w:rsid w:val="00FE5A38"/>
    <w:rsid w:val="00FE5E69"/>
    <w:rsid w:val="00FF0803"/>
    <w:rsid w:val="00FF2016"/>
    <w:rsid w:val="00FF408D"/>
    <w:rsid w:val="00FF4413"/>
    <w:rsid w:val="00FF46F1"/>
    <w:rsid w:val="00FF4EA0"/>
    <w:rsid w:val="00FF5CAE"/>
    <w:rsid w:val="00FF6B33"/>
    <w:rsid w:val="00FF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imes New Roman" w:hAnsi="Century" w:cs="Century"/>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C3E"/>
    <w:rPr>
      <w:rFonts w:ascii="Batang" w:hAnsi="Batang"/>
      <w:sz w:val="24"/>
      <w:szCs w:val="24"/>
      <w:lang w:val="en-US" w:eastAsia="en-US"/>
    </w:rPr>
  </w:style>
  <w:style w:type="paragraph" w:styleId="Heading2">
    <w:name w:val="heading 2"/>
    <w:basedOn w:val="Normal"/>
    <w:qFormat/>
    <w:rsid w:val="00D64725"/>
    <w:pPr>
      <w:spacing w:before="240" w:after="240"/>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5CF2"/>
    <w:rPr>
      <w:color w:val="0000FF"/>
      <w:u w:val="single"/>
    </w:rPr>
  </w:style>
  <w:style w:type="paragraph" w:styleId="Header">
    <w:name w:val="header"/>
    <w:basedOn w:val="Normal"/>
    <w:rsid w:val="00F8777E"/>
    <w:pPr>
      <w:tabs>
        <w:tab w:val="center" w:pos="4320"/>
        <w:tab w:val="right" w:pos="8640"/>
      </w:tabs>
    </w:pPr>
  </w:style>
  <w:style w:type="paragraph" w:styleId="Footer">
    <w:name w:val="footer"/>
    <w:basedOn w:val="Normal"/>
    <w:rsid w:val="00F8777E"/>
    <w:pPr>
      <w:tabs>
        <w:tab w:val="center" w:pos="4320"/>
        <w:tab w:val="right" w:pos="8640"/>
      </w:tabs>
    </w:pPr>
  </w:style>
  <w:style w:type="paragraph" w:styleId="BalloonText">
    <w:name w:val="Balloon Text"/>
    <w:basedOn w:val="Normal"/>
    <w:semiHidden/>
    <w:rsid w:val="004D16F7"/>
    <w:rPr>
      <w:rFonts w:ascii="Tahoma" w:hAnsi="Tahoma" w:cs="Tahoma"/>
      <w:sz w:val="16"/>
      <w:szCs w:val="16"/>
    </w:rPr>
  </w:style>
  <w:style w:type="character" w:styleId="PageNumber">
    <w:name w:val="page number"/>
    <w:basedOn w:val="DefaultParagraphFont"/>
    <w:rsid w:val="00137792"/>
  </w:style>
  <w:style w:type="paragraph" w:styleId="BodyText3">
    <w:name w:val="Body Text 3"/>
    <w:rsid w:val="006B0B62"/>
    <w:pPr>
      <w:spacing w:after="180" w:line="316" w:lineRule="auto"/>
    </w:pPr>
    <w:rPr>
      <w:rFonts w:ascii="Gill Sans MT" w:hAnsi="Gill Sans MT" w:cs="Times New Roman"/>
      <w:color w:val="000000"/>
      <w:kern w:val="28"/>
      <w:sz w:val="18"/>
      <w:szCs w:val="18"/>
    </w:rPr>
  </w:style>
  <w:style w:type="paragraph" w:styleId="PlainText">
    <w:name w:val="Plain Text"/>
    <w:basedOn w:val="Normal"/>
    <w:rsid w:val="0014793F"/>
    <w:rPr>
      <w:rFonts w:ascii="Courier New" w:hAnsi="Courier New" w:cs="Courier New"/>
      <w:sz w:val="20"/>
      <w:szCs w:val="20"/>
      <w:lang w:val="en-GB" w:eastAsia="en-GB"/>
    </w:rPr>
  </w:style>
  <w:style w:type="paragraph" w:styleId="Title">
    <w:name w:val="Title"/>
    <w:basedOn w:val="Normal"/>
    <w:qFormat/>
    <w:rsid w:val="00367A58"/>
    <w:pPr>
      <w:jc w:val="center"/>
    </w:pPr>
    <w:rPr>
      <w:rFonts w:ascii="Arial" w:hAnsi="Arial" w:cs="Times New Roman"/>
      <w:b/>
      <w:sz w:val="22"/>
      <w:szCs w:val="20"/>
      <w:u w:val="single"/>
      <w:lang w:val="en-GB"/>
    </w:rPr>
  </w:style>
  <w:style w:type="paragraph" w:styleId="NormalWeb">
    <w:name w:val="Normal (Web)"/>
    <w:basedOn w:val="Normal"/>
    <w:rsid w:val="00D64725"/>
    <w:pPr>
      <w:spacing w:before="100" w:beforeAutospacing="1" w:after="100" w:afterAutospacing="1"/>
    </w:pPr>
    <w:rPr>
      <w:rFonts w:ascii="Times New Roman" w:hAnsi="Times New Roman" w:cs="Times New Roman"/>
      <w:lang w:val="en-GB" w:eastAsia="en-GB"/>
    </w:rPr>
  </w:style>
  <w:style w:type="paragraph" w:styleId="ListParagraph">
    <w:name w:val="List Paragraph"/>
    <w:basedOn w:val="Normal"/>
    <w:uiPriority w:val="34"/>
    <w:qFormat/>
    <w:rsid w:val="0014153F"/>
    <w:pPr>
      <w:ind w:left="720"/>
      <w:contextualSpacing/>
    </w:pPr>
  </w:style>
  <w:style w:type="paragraph" w:styleId="NoSpacing">
    <w:name w:val="No Spacing"/>
    <w:uiPriority w:val="1"/>
    <w:qFormat/>
    <w:rsid w:val="00993FE8"/>
    <w:rPr>
      <w:rFonts w:ascii="Batang" w:hAnsi="Batang"/>
      <w:sz w:val="24"/>
      <w:szCs w:val="24"/>
      <w:lang w:val="en-US" w:eastAsia="en-US"/>
    </w:rPr>
  </w:style>
  <w:style w:type="paragraph" w:styleId="Caption">
    <w:name w:val="caption"/>
    <w:basedOn w:val="Normal"/>
    <w:next w:val="Normal"/>
    <w:semiHidden/>
    <w:unhideWhenUsed/>
    <w:qFormat/>
    <w:rsid w:val="00B54E5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imes New Roman" w:hAnsi="Century" w:cs="Century"/>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C3E"/>
    <w:rPr>
      <w:rFonts w:ascii="Batang" w:hAnsi="Batang"/>
      <w:sz w:val="24"/>
      <w:szCs w:val="24"/>
      <w:lang w:val="en-US" w:eastAsia="en-US"/>
    </w:rPr>
  </w:style>
  <w:style w:type="paragraph" w:styleId="Heading2">
    <w:name w:val="heading 2"/>
    <w:basedOn w:val="Normal"/>
    <w:qFormat/>
    <w:rsid w:val="00D64725"/>
    <w:pPr>
      <w:spacing w:before="240" w:after="240"/>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5CF2"/>
    <w:rPr>
      <w:color w:val="0000FF"/>
      <w:u w:val="single"/>
    </w:rPr>
  </w:style>
  <w:style w:type="paragraph" w:styleId="Header">
    <w:name w:val="header"/>
    <w:basedOn w:val="Normal"/>
    <w:rsid w:val="00F8777E"/>
    <w:pPr>
      <w:tabs>
        <w:tab w:val="center" w:pos="4320"/>
        <w:tab w:val="right" w:pos="8640"/>
      </w:tabs>
    </w:pPr>
  </w:style>
  <w:style w:type="paragraph" w:styleId="Footer">
    <w:name w:val="footer"/>
    <w:basedOn w:val="Normal"/>
    <w:rsid w:val="00F8777E"/>
    <w:pPr>
      <w:tabs>
        <w:tab w:val="center" w:pos="4320"/>
        <w:tab w:val="right" w:pos="8640"/>
      </w:tabs>
    </w:pPr>
  </w:style>
  <w:style w:type="paragraph" w:styleId="BalloonText">
    <w:name w:val="Balloon Text"/>
    <w:basedOn w:val="Normal"/>
    <w:semiHidden/>
    <w:rsid w:val="004D16F7"/>
    <w:rPr>
      <w:rFonts w:ascii="Tahoma" w:hAnsi="Tahoma" w:cs="Tahoma"/>
      <w:sz w:val="16"/>
      <w:szCs w:val="16"/>
    </w:rPr>
  </w:style>
  <w:style w:type="character" w:styleId="PageNumber">
    <w:name w:val="page number"/>
    <w:basedOn w:val="DefaultParagraphFont"/>
    <w:rsid w:val="00137792"/>
  </w:style>
  <w:style w:type="paragraph" w:styleId="BodyText3">
    <w:name w:val="Body Text 3"/>
    <w:rsid w:val="006B0B62"/>
    <w:pPr>
      <w:spacing w:after="180" w:line="316" w:lineRule="auto"/>
    </w:pPr>
    <w:rPr>
      <w:rFonts w:ascii="Gill Sans MT" w:hAnsi="Gill Sans MT" w:cs="Times New Roman"/>
      <w:color w:val="000000"/>
      <w:kern w:val="28"/>
      <w:sz w:val="18"/>
      <w:szCs w:val="18"/>
    </w:rPr>
  </w:style>
  <w:style w:type="paragraph" w:styleId="PlainText">
    <w:name w:val="Plain Text"/>
    <w:basedOn w:val="Normal"/>
    <w:rsid w:val="0014793F"/>
    <w:rPr>
      <w:rFonts w:ascii="Courier New" w:hAnsi="Courier New" w:cs="Courier New"/>
      <w:sz w:val="20"/>
      <w:szCs w:val="20"/>
      <w:lang w:val="en-GB" w:eastAsia="en-GB"/>
    </w:rPr>
  </w:style>
  <w:style w:type="paragraph" w:styleId="Title">
    <w:name w:val="Title"/>
    <w:basedOn w:val="Normal"/>
    <w:qFormat/>
    <w:rsid w:val="00367A58"/>
    <w:pPr>
      <w:jc w:val="center"/>
    </w:pPr>
    <w:rPr>
      <w:rFonts w:ascii="Arial" w:hAnsi="Arial" w:cs="Times New Roman"/>
      <w:b/>
      <w:sz w:val="22"/>
      <w:szCs w:val="20"/>
      <w:u w:val="single"/>
      <w:lang w:val="en-GB"/>
    </w:rPr>
  </w:style>
  <w:style w:type="paragraph" w:styleId="NormalWeb">
    <w:name w:val="Normal (Web)"/>
    <w:basedOn w:val="Normal"/>
    <w:rsid w:val="00D64725"/>
    <w:pPr>
      <w:spacing w:before="100" w:beforeAutospacing="1" w:after="100" w:afterAutospacing="1"/>
    </w:pPr>
    <w:rPr>
      <w:rFonts w:ascii="Times New Roman" w:hAnsi="Times New Roman" w:cs="Times New Roman"/>
      <w:lang w:val="en-GB" w:eastAsia="en-GB"/>
    </w:rPr>
  </w:style>
  <w:style w:type="paragraph" w:styleId="ListParagraph">
    <w:name w:val="List Paragraph"/>
    <w:basedOn w:val="Normal"/>
    <w:uiPriority w:val="34"/>
    <w:qFormat/>
    <w:rsid w:val="0014153F"/>
    <w:pPr>
      <w:ind w:left="720"/>
      <w:contextualSpacing/>
    </w:pPr>
  </w:style>
  <w:style w:type="paragraph" w:styleId="NoSpacing">
    <w:name w:val="No Spacing"/>
    <w:uiPriority w:val="1"/>
    <w:qFormat/>
    <w:rsid w:val="00993FE8"/>
    <w:rPr>
      <w:rFonts w:ascii="Batang" w:hAnsi="Batang"/>
      <w:sz w:val="24"/>
      <w:szCs w:val="24"/>
      <w:lang w:val="en-US" w:eastAsia="en-US"/>
    </w:rPr>
  </w:style>
  <w:style w:type="paragraph" w:styleId="Caption">
    <w:name w:val="caption"/>
    <w:basedOn w:val="Normal"/>
    <w:next w:val="Normal"/>
    <w:semiHidden/>
    <w:unhideWhenUsed/>
    <w:qFormat/>
    <w:rsid w:val="00B54E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98">
      <w:bodyDiv w:val="1"/>
      <w:marLeft w:val="0"/>
      <w:marRight w:val="0"/>
      <w:marTop w:val="0"/>
      <w:marBottom w:val="0"/>
      <w:divBdr>
        <w:top w:val="none" w:sz="0" w:space="0" w:color="auto"/>
        <w:left w:val="none" w:sz="0" w:space="0" w:color="auto"/>
        <w:bottom w:val="none" w:sz="0" w:space="0" w:color="auto"/>
        <w:right w:val="none" w:sz="0" w:space="0" w:color="auto"/>
      </w:divBdr>
      <w:divsChild>
        <w:div w:id="1597592805">
          <w:marLeft w:val="0"/>
          <w:marRight w:val="0"/>
          <w:marTop w:val="0"/>
          <w:marBottom w:val="0"/>
          <w:divBdr>
            <w:top w:val="none" w:sz="0" w:space="0" w:color="auto"/>
            <w:left w:val="none" w:sz="0" w:space="0" w:color="auto"/>
            <w:bottom w:val="none" w:sz="0" w:space="0" w:color="auto"/>
            <w:right w:val="none" w:sz="0" w:space="0" w:color="auto"/>
          </w:divBdr>
          <w:divsChild>
            <w:div w:id="1292518220">
              <w:marLeft w:val="0"/>
              <w:marRight w:val="0"/>
              <w:marTop w:val="0"/>
              <w:marBottom w:val="0"/>
              <w:divBdr>
                <w:top w:val="none" w:sz="0" w:space="0" w:color="auto"/>
                <w:left w:val="none" w:sz="0" w:space="0" w:color="auto"/>
                <w:bottom w:val="none" w:sz="0" w:space="0" w:color="auto"/>
                <w:right w:val="none" w:sz="0" w:space="0" w:color="auto"/>
              </w:divBdr>
              <w:divsChild>
                <w:div w:id="1094326876">
                  <w:marLeft w:val="0"/>
                  <w:marRight w:val="0"/>
                  <w:marTop w:val="0"/>
                  <w:marBottom w:val="0"/>
                  <w:divBdr>
                    <w:top w:val="none" w:sz="0" w:space="0" w:color="auto"/>
                    <w:left w:val="none" w:sz="0" w:space="0" w:color="auto"/>
                    <w:bottom w:val="none" w:sz="0" w:space="0" w:color="auto"/>
                    <w:right w:val="none" w:sz="0" w:space="0" w:color="auto"/>
                  </w:divBdr>
                  <w:divsChild>
                    <w:div w:id="864950619">
                      <w:marLeft w:val="0"/>
                      <w:marRight w:val="0"/>
                      <w:marTop w:val="0"/>
                      <w:marBottom w:val="0"/>
                      <w:divBdr>
                        <w:top w:val="none" w:sz="0" w:space="0" w:color="auto"/>
                        <w:left w:val="none" w:sz="0" w:space="0" w:color="auto"/>
                        <w:bottom w:val="none" w:sz="0" w:space="0" w:color="auto"/>
                        <w:right w:val="none" w:sz="0" w:space="0" w:color="auto"/>
                      </w:divBdr>
                      <w:divsChild>
                        <w:div w:id="1884948355">
                          <w:marLeft w:val="0"/>
                          <w:marRight w:val="-12750"/>
                          <w:marTop w:val="0"/>
                          <w:marBottom w:val="0"/>
                          <w:divBdr>
                            <w:top w:val="none" w:sz="0" w:space="0" w:color="auto"/>
                            <w:left w:val="none" w:sz="0" w:space="0" w:color="auto"/>
                            <w:bottom w:val="none" w:sz="0" w:space="0" w:color="auto"/>
                            <w:right w:val="none" w:sz="0" w:space="0" w:color="auto"/>
                          </w:divBdr>
                          <w:divsChild>
                            <w:div w:id="1048456134">
                              <w:marLeft w:val="0"/>
                              <w:marRight w:val="0"/>
                              <w:marTop w:val="0"/>
                              <w:marBottom w:val="0"/>
                              <w:divBdr>
                                <w:top w:val="none" w:sz="0" w:space="0" w:color="auto"/>
                                <w:left w:val="none" w:sz="0" w:space="0" w:color="auto"/>
                                <w:bottom w:val="none" w:sz="0" w:space="0" w:color="auto"/>
                                <w:right w:val="none" w:sz="0" w:space="0" w:color="auto"/>
                              </w:divBdr>
                              <w:divsChild>
                                <w:div w:id="205336524">
                                  <w:marLeft w:val="0"/>
                                  <w:marRight w:val="0"/>
                                  <w:marTop w:val="0"/>
                                  <w:marBottom w:val="0"/>
                                  <w:divBdr>
                                    <w:top w:val="none" w:sz="0" w:space="0" w:color="auto"/>
                                    <w:left w:val="none" w:sz="0" w:space="0" w:color="auto"/>
                                    <w:bottom w:val="none" w:sz="0" w:space="0" w:color="auto"/>
                                    <w:right w:val="none" w:sz="0" w:space="0" w:color="auto"/>
                                  </w:divBdr>
                                  <w:divsChild>
                                    <w:div w:id="2080442722">
                                      <w:marLeft w:val="0"/>
                                      <w:marRight w:val="0"/>
                                      <w:marTop w:val="0"/>
                                      <w:marBottom w:val="0"/>
                                      <w:divBdr>
                                        <w:top w:val="none" w:sz="0" w:space="0" w:color="auto"/>
                                        <w:left w:val="none" w:sz="0" w:space="0" w:color="auto"/>
                                        <w:bottom w:val="none" w:sz="0" w:space="0" w:color="auto"/>
                                        <w:right w:val="none" w:sz="0" w:space="0" w:color="auto"/>
                                      </w:divBdr>
                                      <w:divsChild>
                                        <w:div w:id="32655105">
                                          <w:marLeft w:val="0"/>
                                          <w:marRight w:val="0"/>
                                          <w:marTop w:val="0"/>
                                          <w:marBottom w:val="0"/>
                                          <w:divBdr>
                                            <w:top w:val="none" w:sz="0" w:space="0" w:color="auto"/>
                                            <w:left w:val="none" w:sz="0" w:space="0" w:color="auto"/>
                                            <w:bottom w:val="none" w:sz="0" w:space="0" w:color="auto"/>
                                            <w:right w:val="none" w:sz="0" w:space="0" w:color="auto"/>
                                          </w:divBdr>
                                          <w:divsChild>
                                            <w:div w:id="659113789">
                                              <w:marLeft w:val="0"/>
                                              <w:marRight w:val="0"/>
                                              <w:marTop w:val="0"/>
                                              <w:marBottom w:val="0"/>
                                              <w:divBdr>
                                                <w:top w:val="none" w:sz="0" w:space="0" w:color="auto"/>
                                                <w:left w:val="none" w:sz="0" w:space="0" w:color="auto"/>
                                                <w:bottom w:val="none" w:sz="0" w:space="0" w:color="auto"/>
                                                <w:right w:val="none" w:sz="0" w:space="0" w:color="auto"/>
                                              </w:divBdr>
                                              <w:divsChild>
                                                <w:div w:id="856508358">
                                                  <w:marLeft w:val="0"/>
                                                  <w:marRight w:val="0"/>
                                                  <w:marTop w:val="0"/>
                                                  <w:marBottom w:val="0"/>
                                                  <w:divBdr>
                                                    <w:top w:val="none" w:sz="0" w:space="0" w:color="auto"/>
                                                    <w:left w:val="single" w:sz="6" w:space="7" w:color="E1DEDE"/>
                                                    <w:bottom w:val="none" w:sz="0" w:space="0" w:color="auto"/>
                                                    <w:right w:val="single" w:sz="6" w:space="7" w:color="E1DEDE"/>
                                                  </w:divBdr>
                                                  <w:divsChild>
                                                    <w:div w:id="2037344058">
                                                      <w:marLeft w:val="0"/>
                                                      <w:marRight w:val="0"/>
                                                      <w:marTop w:val="0"/>
                                                      <w:marBottom w:val="0"/>
                                                      <w:divBdr>
                                                        <w:top w:val="none" w:sz="0" w:space="0" w:color="auto"/>
                                                        <w:left w:val="none" w:sz="0" w:space="0" w:color="auto"/>
                                                        <w:bottom w:val="none" w:sz="0" w:space="0" w:color="auto"/>
                                                        <w:right w:val="none" w:sz="0" w:space="0" w:color="auto"/>
                                                      </w:divBdr>
                                                      <w:divsChild>
                                                        <w:div w:id="409042025">
                                                          <w:marLeft w:val="0"/>
                                                          <w:marRight w:val="0"/>
                                                          <w:marTop w:val="0"/>
                                                          <w:marBottom w:val="0"/>
                                                          <w:divBdr>
                                                            <w:top w:val="none" w:sz="0" w:space="0" w:color="auto"/>
                                                            <w:left w:val="none" w:sz="0" w:space="0" w:color="auto"/>
                                                            <w:bottom w:val="none" w:sz="0" w:space="0" w:color="auto"/>
                                                            <w:right w:val="none" w:sz="0" w:space="0" w:color="auto"/>
                                                          </w:divBdr>
                                                          <w:divsChild>
                                                            <w:div w:id="1694378491">
                                                              <w:marLeft w:val="0"/>
                                                              <w:marRight w:val="0"/>
                                                              <w:marTop w:val="0"/>
                                                              <w:marBottom w:val="0"/>
                                                              <w:divBdr>
                                                                <w:top w:val="none" w:sz="0" w:space="0" w:color="auto"/>
                                                                <w:left w:val="none" w:sz="0" w:space="0" w:color="auto"/>
                                                                <w:bottom w:val="none" w:sz="0" w:space="0" w:color="auto"/>
                                                                <w:right w:val="none" w:sz="0" w:space="0" w:color="auto"/>
                                                              </w:divBdr>
                                                              <w:divsChild>
                                                                <w:div w:id="171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702118">
      <w:bodyDiv w:val="1"/>
      <w:marLeft w:val="0"/>
      <w:marRight w:val="0"/>
      <w:marTop w:val="0"/>
      <w:marBottom w:val="0"/>
      <w:divBdr>
        <w:top w:val="none" w:sz="0" w:space="0" w:color="auto"/>
        <w:left w:val="none" w:sz="0" w:space="0" w:color="auto"/>
        <w:bottom w:val="none" w:sz="0" w:space="0" w:color="auto"/>
        <w:right w:val="none" w:sz="0" w:space="0" w:color="auto"/>
      </w:divBdr>
    </w:div>
    <w:div w:id="1053383539">
      <w:bodyDiv w:val="1"/>
      <w:marLeft w:val="0"/>
      <w:marRight w:val="0"/>
      <w:marTop w:val="0"/>
      <w:marBottom w:val="0"/>
      <w:divBdr>
        <w:top w:val="none" w:sz="0" w:space="0" w:color="auto"/>
        <w:left w:val="none" w:sz="0" w:space="0" w:color="auto"/>
        <w:bottom w:val="none" w:sz="0" w:space="0" w:color="auto"/>
        <w:right w:val="none" w:sz="0" w:space="0" w:color="auto"/>
      </w:divBdr>
    </w:div>
    <w:div w:id="10837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jpeg"/><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concerneastwood.com" TargetMode="External"/><Relationship Id="rId24" Type="http://schemas.openxmlformats.org/officeDocument/2006/relationships/hyperlink" Target="http://www.careinspectorat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6.wmf"/><Relationship Id="rId10" Type="http://schemas.openxmlformats.org/officeDocument/2006/relationships/hyperlink" Target="mailto:eastwooddementia@btinternet.com" TargetMode="External"/><Relationship Id="rId19" Type="http://schemas.microsoft.com/office/2007/relationships/hdphoto" Target="media/hdphoto1.wdp"/><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5.gi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59ED-ECFA-4AA5-A5B8-81725B87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WELCOME TO THE PROJECT</vt:lpstr>
    </vt:vector>
  </TitlesOfParts>
  <Company>Microsoft</Company>
  <LinksUpToDate>false</LinksUpToDate>
  <CharactersWithSpaces>31083</CharactersWithSpaces>
  <SharedDoc>false</SharedDoc>
  <HLinks>
    <vt:vector size="18" baseType="variant">
      <vt:variant>
        <vt:i4>655403</vt:i4>
      </vt:variant>
      <vt:variant>
        <vt:i4>6</vt:i4>
      </vt:variant>
      <vt:variant>
        <vt:i4>0</vt:i4>
      </vt:variant>
      <vt:variant>
        <vt:i4>5</vt:i4>
      </vt:variant>
      <vt:variant>
        <vt:lpwstr>mailto:eastwooddementia@btopenworld.com</vt:lpwstr>
      </vt:variant>
      <vt:variant>
        <vt:lpwstr/>
      </vt:variant>
      <vt:variant>
        <vt:i4>262256</vt:i4>
      </vt:variant>
      <vt:variant>
        <vt:i4>3</vt:i4>
      </vt:variant>
      <vt:variant>
        <vt:i4>0</vt:i4>
      </vt:variant>
      <vt:variant>
        <vt:i4>5</vt:i4>
      </vt:variant>
      <vt:variant>
        <vt:lpwstr>mailto:enquiries@ageconcernandhelptheagedscotland.org.uk</vt:lpwstr>
      </vt:variant>
      <vt:variant>
        <vt:lpwstr/>
      </vt:variant>
      <vt:variant>
        <vt:i4>655403</vt:i4>
      </vt:variant>
      <vt:variant>
        <vt:i4>0</vt:i4>
      </vt:variant>
      <vt:variant>
        <vt:i4>0</vt:i4>
      </vt:variant>
      <vt:variant>
        <vt:i4>5</vt:i4>
      </vt:variant>
      <vt:variant>
        <vt:lpwstr>mailto:eastwooddementia@btopenworld.com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PROJECT</dc:title>
  <dc:creator>User name placeholder</dc:creator>
  <cp:lastModifiedBy>Office</cp:lastModifiedBy>
  <cp:revision>26</cp:revision>
  <cp:lastPrinted>2018-07-18T11:46:00Z</cp:lastPrinted>
  <dcterms:created xsi:type="dcterms:W3CDTF">2017-05-03T09:10:00Z</dcterms:created>
  <dcterms:modified xsi:type="dcterms:W3CDTF">2020-05-14T08:07:00Z</dcterms:modified>
</cp:coreProperties>
</file>